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508"/>
      </w:tblGrid>
      <w:tr w:rsidR="00EF3D0C" w14:paraId="76CAD8DC" w14:textId="77777777" w:rsidTr="00115639">
        <w:tc>
          <w:tcPr>
            <w:tcW w:w="4508" w:type="dxa"/>
            <w:tcBorders>
              <w:top w:val="nil"/>
              <w:left w:val="nil"/>
              <w:bottom w:val="nil"/>
              <w:right w:val="nil"/>
            </w:tcBorders>
          </w:tcPr>
          <w:p w14:paraId="4DAED9A7" w14:textId="6BEA4455" w:rsidR="00EF3D0C" w:rsidRDefault="00EF3D0C">
            <w:pPr>
              <w:rPr>
                <w:rFonts w:ascii="Garamond" w:hAnsi="Garamond"/>
                <w:b/>
                <w:bCs/>
                <w:sz w:val="24"/>
                <w:szCs w:val="24"/>
              </w:rPr>
            </w:pPr>
            <w:r>
              <w:rPr>
                <w:rFonts w:ascii="Garamond" w:hAnsi="Garamond"/>
                <w:b/>
                <w:bCs/>
                <w:sz w:val="24"/>
                <w:szCs w:val="24"/>
              </w:rPr>
              <w:t>c/o Town Hall</w:t>
            </w:r>
          </w:p>
          <w:p w14:paraId="154C6505" w14:textId="1E8021E6" w:rsidR="00EF3D0C" w:rsidRDefault="00EF3D0C">
            <w:pPr>
              <w:rPr>
                <w:rFonts w:ascii="Garamond" w:hAnsi="Garamond"/>
                <w:b/>
                <w:bCs/>
                <w:sz w:val="24"/>
                <w:szCs w:val="24"/>
              </w:rPr>
            </w:pPr>
            <w:r>
              <w:rPr>
                <w:rFonts w:ascii="Garamond" w:hAnsi="Garamond"/>
                <w:b/>
                <w:bCs/>
                <w:sz w:val="24"/>
                <w:szCs w:val="24"/>
              </w:rPr>
              <w:t>High Street</w:t>
            </w:r>
          </w:p>
          <w:p w14:paraId="34A13F7C" w14:textId="7EA000E0" w:rsidR="00EF3D0C" w:rsidRDefault="00EF3D0C">
            <w:pPr>
              <w:rPr>
                <w:rFonts w:ascii="Garamond" w:hAnsi="Garamond"/>
                <w:b/>
                <w:bCs/>
                <w:sz w:val="24"/>
                <w:szCs w:val="24"/>
              </w:rPr>
            </w:pPr>
            <w:r>
              <w:rPr>
                <w:rFonts w:ascii="Garamond" w:hAnsi="Garamond"/>
                <w:b/>
                <w:bCs/>
                <w:sz w:val="24"/>
                <w:szCs w:val="24"/>
              </w:rPr>
              <w:t xml:space="preserve">Lewes </w:t>
            </w:r>
          </w:p>
          <w:p w14:paraId="5B4E8CEE" w14:textId="3D28C083" w:rsidR="00EF3D0C" w:rsidRDefault="00EF3D0C">
            <w:pPr>
              <w:rPr>
                <w:rFonts w:ascii="Garamond" w:hAnsi="Garamond"/>
                <w:b/>
                <w:bCs/>
                <w:sz w:val="24"/>
                <w:szCs w:val="24"/>
              </w:rPr>
            </w:pPr>
            <w:r>
              <w:rPr>
                <w:rFonts w:ascii="Garamond" w:hAnsi="Garamond"/>
                <w:b/>
                <w:bCs/>
                <w:sz w:val="24"/>
                <w:szCs w:val="24"/>
              </w:rPr>
              <w:t>East Sussex</w:t>
            </w:r>
          </w:p>
          <w:p w14:paraId="7CB87936" w14:textId="39EE8E32" w:rsidR="00EF3D0C" w:rsidRDefault="00EF3D0C" w:rsidP="00EF3D0C">
            <w:r>
              <w:rPr>
                <w:rFonts w:ascii="Garamond" w:hAnsi="Garamond"/>
                <w:b/>
                <w:bCs/>
                <w:sz w:val="24"/>
                <w:szCs w:val="24"/>
              </w:rPr>
              <w:t>BN 2QS</w:t>
            </w:r>
          </w:p>
        </w:tc>
        <w:tc>
          <w:tcPr>
            <w:tcW w:w="4508" w:type="dxa"/>
            <w:tcBorders>
              <w:top w:val="nil"/>
              <w:left w:val="nil"/>
              <w:bottom w:val="nil"/>
              <w:right w:val="nil"/>
            </w:tcBorders>
          </w:tcPr>
          <w:p w14:paraId="29611E6E" w14:textId="77777777" w:rsidR="00F5679E" w:rsidRDefault="00EF3D0C" w:rsidP="00F5679E">
            <w:pPr>
              <w:rPr>
                <w:rFonts w:ascii="Garamond" w:hAnsi="Garamond"/>
                <w:b/>
                <w:bCs/>
                <w:sz w:val="44"/>
                <w:szCs w:val="44"/>
              </w:rPr>
            </w:pPr>
            <w:r w:rsidRPr="00EF3D0C">
              <w:rPr>
                <w:rFonts w:ascii="Garamond" w:hAnsi="Garamond"/>
                <w:b/>
                <w:bCs/>
                <w:sz w:val="44"/>
                <w:szCs w:val="44"/>
              </w:rPr>
              <w:t>LEWES DISTRICT ASSOCIATION OF LOCAL COUNCILS</w:t>
            </w:r>
          </w:p>
          <w:p w14:paraId="6111A211" w14:textId="77777777" w:rsidR="00F5679E" w:rsidRDefault="00F5679E" w:rsidP="00F5679E">
            <w:pPr>
              <w:rPr>
                <w:rFonts w:ascii="Garamond" w:hAnsi="Garamond"/>
                <w:b/>
                <w:bCs/>
                <w:sz w:val="44"/>
                <w:szCs w:val="44"/>
              </w:rPr>
            </w:pPr>
          </w:p>
          <w:p w14:paraId="4C0F01F4" w14:textId="6E07A8CA" w:rsidR="00F5679E" w:rsidRPr="00F5679E" w:rsidRDefault="00F5679E" w:rsidP="00F5679E">
            <w:pPr>
              <w:rPr>
                <w:rFonts w:ascii="Garamond" w:hAnsi="Garamond"/>
                <w:b/>
                <w:bCs/>
                <w:sz w:val="44"/>
                <w:szCs w:val="44"/>
              </w:rPr>
            </w:pPr>
          </w:p>
        </w:tc>
      </w:tr>
    </w:tbl>
    <w:p w14:paraId="3AAF7351" w14:textId="205217BE" w:rsidR="00451A11" w:rsidRDefault="00451A11" w:rsidP="00F5679E">
      <w:pPr>
        <w:pStyle w:val="NoSpacing"/>
        <w:jc w:val="center"/>
        <w:rPr>
          <w:rFonts w:ascii="Garamond" w:hAnsi="Garamond"/>
          <w:b/>
          <w:bCs/>
          <w:sz w:val="28"/>
          <w:szCs w:val="28"/>
        </w:rPr>
      </w:pPr>
      <w:r>
        <w:rPr>
          <w:rFonts w:ascii="Garamond" w:hAnsi="Garamond"/>
          <w:b/>
          <w:bCs/>
          <w:sz w:val="28"/>
          <w:szCs w:val="28"/>
        </w:rPr>
        <w:t>DRAFT</w:t>
      </w:r>
    </w:p>
    <w:p w14:paraId="10A93EA8" w14:textId="77777777" w:rsidR="00451A11" w:rsidRDefault="00451A11" w:rsidP="00F5679E">
      <w:pPr>
        <w:pStyle w:val="NoSpacing"/>
        <w:jc w:val="center"/>
        <w:rPr>
          <w:rFonts w:ascii="Garamond" w:hAnsi="Garamond"/>
          <w:b/>
          <w:bCs/>
          <w:sz w:val="28"/>
          <w:szCs w:val="28"/>
        </w:rPr>
      </w:pPr>
    </w:p>
    <w:p w14:paraId="580A5B31" w14:textId="08658DB9" w:rsidR="00A94C70" w:rsidRDefault="00F5679E" w:rsidP="00F5679E">
      <w:pPr>
        <w:pStyle w:val="NoSpacing"/>
        <w:jc w:val="center"/>
        <w:rPr>
          <w:rFonts w:ascii="Garamond" w:hAnsi="Garamond"/>
          <w:b/>
          <w:bCs/>
          <w:sz w:val="28"/>
          <w:szCs w:val="28"/>
        </w:rPr>
      </w:pPr>
      <w:r>
        <w:rPr>
          <w:rFonts w:ascii="Garamond" w:hAnsi="Garamond"/>
          <w:b/>
          <w:bCs/>
          <w:sz w:val="28"/>
          <w:szCs w:val="28"/>
        </w:rPr>
        <w:t>Minutes of a meeting of Lewes District Association of Local Council</w:t>
      </w:r>
      <w:r w:rsidR="00451A11">
        <w:rPr>
          <w:rFonts w:ascii="Garamond" w:hAnsi="Garamond"/>
          <w:b/>
          <w:bCs/>
          <w:sz w:val="28"/>
          <w:szCs w:val="28"/>
        </w:rPr>
        <w:t>s</w:t>
      </w:r>
    </w:p>
    <w:p w14:paraId="1DEC3695" w14:textId="5AB569F6" w:rsidR="00F5679E" w:rsidRDefault="00F5679E" w:rsidP="00F5679E">
      <w:pPr>
        <w:pStyle w:val="NoSpacing"/>
        <w:jc w:val="center"/>
        <w:rPr>
          <w:rFonts w:ascii="Garamond" w:hAnsi="Garamond"/>
          <w:b/>
          <w:bCs/>
          <w:sz w:val="28"/>
          <w:szCs w:val="28"/>
        </w:rPr>
      </w:pPr>
      <w:r>
        <w:rPr>
          <w:rFonts w:ascii="Garamond" w:hAnsi="Garamond"/>
          <w:b/>
          <w:bCs/>
          <w:sz w:val="28"/>
          <w:szCs w:val="28"/>
        </w:rPr>
        <w:t>held on Monday 1</w:t>
      </w:r>
      <w:r w:rsidRPr="00F5679E">
        <w:rPr>
          <w:rFonts w:ascii="Garamond" w:hAnsi="Garamond"/>
          <w:b/>
          <w:bCs/>
          <w:sz w:val="28"/>
          <w:szCs w:val="28"/>
          <w:vertAlign w:val="superscript"/>
        </w:rPr>
        <w:t>st</w:t>
      </w:r>
      <w:r>
        <w:rPr>
          <w:rFonts w:ascii="Garamond" w:hAnsi="Garamond"/>
          <w:b/>
          <w:bCs/>
          <w:sz w:val="28"/>
          <w:szCs w:val="28"/>
        </w:rPr>
        <w:t xml:space="preserve"> November 2021 via zoom</w:t>
      </w:r>
    </w:p>
    <w:p w14:paraId="7CAEEE30" w14:textId="5DF48FE3" w:rsidR="00F5679E" w:rsidRDefault="00F5679E" w:rsidP="00F5679E">
      <w:pPr>
        <w:pStyle w:val="NoSpacing"/>
        <w:jc w:val="center"/>
        <w:rPr>
          <w:rFonts w:ascii="Garamond" w:hAnsi="Garamond"/>
          <w:b/>
          <w:bCs/>
          <w:sz w:val="28"/>
          <w:szCs w:val="28"/>
        </w:rPr>
      </w:pPr>
    </w:p>
    <w:p w14:paraId="7226254E" w14:textId="112D200E" w:rsidR="00F5679E" w:rsidRDefault="00F5679E" w:rsidP="00884583">
      <w:pPr>
        <w:pStyle w:val="NoSpacing"/>
        <w:jc w:val="both"/>
        <w:rPr>
          <w:rFonts w:ascii="Garamond" w:hAnsi="Garamond"/>
          <w:sz w:val="24"/>
          <w:szCs w:val="24"/>
        </w:rPr>
      </w:pPr>
      <w:r>
        <w:rPr>
          <w:rFonts w:ascii="Garamond" w:hAnsi="Garamond"/>
          <w:b/>
          <w:bCs/>
          <w:sz w:val="24"/>
          <w:szCs w:val="24"/>
        </w:rPr>
        <w:t>Present:</w:t>
      </w:r>
      <w:r>
        <w:rPr>
          <w:rFonts w:ascii="Garamond" w:hAnsi="Garamond"/>
          <w:b/>
          <w:bCs/>
          <w:sz w:val="24"/>
          <w:szCs w:val="24"/>
        </w:rPr>
        <w:tab/>
      </w:r>
      <w:r w:rsidR="00411844">
        <w:rPr>
          <w:rFonts w:ascii="Garamond" w:hAnsi="Garamond"/>
          <w:sz w:val="24"/>
          <w:szCs w:val="24"/>
        </w:rPr>
        <w:t xml:space="preserve">Cllr </w:t>
      </w:r>
      <w:r w:rsidR="00191917">
        <w:rPr>
          <w:rFonts w:ascii="Garamond" w:hAnsi="Garamond"/>
          <w:sz w:val="24"/>
          <w:szCs w:val="24"/>
        </w:rPr>
        <w:t>S</w:t>
      </w:r>
      <w:r w:rsidR="00411844">
        <w:rPr>
          <w:rFonts w:ascii="Garamond" w:hAnsi="Garamond"/>
          <w:sz w:val="24"/>
          <w:szCs w:val="24"/>
        </w:rPr>
        <w:t xml:space="preserve"> </w:t>
      </w:r>
      <w:r w:rsidR="00191917">
        <w:rPr>
          <w:rFonts w:ascii="Garamond" w:hAnsi="Garamond"/>
          <w:sz w:val="24"/>
          <w:szCs w:val="24"/>
        </w:rPr>
        <w:t>Catlin, Chairman (Lewes)</w:t>
      </w:r>
      <w:r w:rsidR="00FB3F45">
        <w:rPr>
          <w:rFonts w:ascii="Garamond" w:hAnsi="Garamond"/>
          <w:sz w:val="24"/>
          <w:szCs w:val="24"/>
        </w:rPr>
        <w:t xml:space="preserve">, </w:t>
      </w:r>
      <w:r w:rsidR="00411844">
        <w:rPr>
          <w:rFonts w:ascii="Garamond" w:hAnsi="Garamond"/>
          <w:sz w:val="24"/>
          <w:szCs w:val="24"/>
        </w:rPr>
        <w:t xml:space="preserve">Cllr </w:t>
      </w:r>
      <w:r w:rsidR="00FB3F45">
        <w:rPr>
          <w:rFonts w:ascii="Garamond" w:hAnsi="Garamond"/>
          <w:sz w:val="24"/>
          <w:szCs w:val="24"/>
        </w:rPr>
        <w:t xml:space="preserve">C Armitage </w:t>
      </w:r>
      <w:r w:rsidR="0098326C">
        <w:rPr>
          <w:rFonts w:ascii="Garamond" w:hAnsi="Garamond"/>
          <w:sz w:val="24"/>
          <w:szCs w:val="24"/>
        </w:rPr>
        <w:t xml:space="preserve">(Newick), </w:t>
      </w:r>
      <w:r w:rsidR="00F1455C">
        <w:rPr>
          <w:rFonts w:ascii="Garamond" w:hAnsi="Garamond"/>
          <w:sz w:val="24"/>
          <w:szCs w:val="24"/>
        </w:rPr>
        <w:t xml:space="preserve">Cllr </w:t>
      </w:r>
      <w:r w:rsidR="00FB3F45">
        <w:rPr>
          <w:rFonts w:ascii="Garamond" w:hAnsi="Garamond"/>
          <w:sz w:val="24"/>
          <w:szCs w:val="24"/>
        </w:rPr>
        <w:t>C Baker (Iford)</w:t>
      </w:r>
      <w:r w:rsidR="0098326C">
        <w:rPr>
          <w:rFonts w:ascii="Garamond" w:hAnsi="Garamond"/>
          <w:sz w:val="24"/>
          <w:szCs w:val="24"/>
        </w:rPr>
        <w:t xml:space="preserve">, </w:t>
      </w:r>
      <w:r w:rsidR="00F1455C">
        <w:rPr>
          <w:rFonts w:ascii="Garamond" w:hAnsi="Garamond"/>
          <w:sz w:val="24"/>
          <w:szCs w:val="24"/>
        </w:rPr>
        <w:t xml:space="preserve">Cllr </w:t>
      </w:r>
      <w:r w:rsidR="0098326C">
        <w:rPr>
          <w:rFonts w:ascii="Garamond" w:hAnsi="Garamond"/>
          <w:sz w:val="24"/>
          <w:szCs w:val="24"/>
        </w:rPr>
        <w:t>N</w:t>
      </w:r>
      <w:r w:rsidR="00F1455C">
        <w:rPr>
          <w:rFonts w:ascii="Garamond" w:hAnsi="Garamond"/>
          <w:sz w:val="24"/>
          <w:szCs w:val="24"/>
        </w:rPr>
        <w:t xml:space="preserve"> </w:t>
      </w:r>
      <w:r w:rsidR="0098326C">
        <w:rPr>
          <w:rFonts w:ascii="Garamond" w:hAnsi="Garamond"/>
          <w:sz w:val="24"/>
          <w:szCs w:val="24"/>
        </w:rPr>
        <w:t xml:space="preserve">Beaumont (Plumpton), </w:t>
      </w:r>
      <w:r w:rsidR="00F1455C">
        <w:rPr>
          <w:rFonts w:ascii="Garamond" w:hAnsi="Garamond"/>
          <w:sz w:val="24"/>
          <w:szCs w:val="24"/>
        </w:rPr>
        <w:t xml:space="preserve">Cllr </w:t>
      </w:r>
      <w:r w:rsidR="0098326C">
        <w:rPr>
          <w:rFonts w:ascii="Garamond" w:hAnsi="Garamond"/>
          <w:sz w:val="24"/>
          <w:szCs w:val="24"/>
        </w:rPr>
        <w:t xml:space="preserve">S Carol (Rodmell), </w:t>
      </w:r>
      <w:r w:rsidR="00F1455C">
        <w:rPr>
          <w:rFonts w:ascii="Garamond" w:hAnsi="Garamond"/>
          <w:sz w:val="24"/>
          <w:szCs w:val="24"/>
        </w:rPr>
        <w:t xml:space="preserve">Cllr </w:t>
      </w:r>
      <w:r w:rsidR="00411844">
        <w:rPr>
          <w:rFonts w:ascii="Garamond" w:hAnsi="Garamond"/>
          <w:sz w:val="24"/>
          <w:szCs w:val="24"/>
        </w:rPr>
        <w:t>J Denis (Ringmer),</w:t>
      </w:r>
      <w:r w:rsidR="00F1455C">
        <w:rPr>
          <w:rFonts w:ascii="Garamond" w:hAnsi="Garamond"/>
          <w:sz w:val="24"/>
          <w:szCs w:val="24"/>
        </w:rPr>
        <w:t xml:space="preserve"> Cllr F Harrison (Kingston), Cllr S Hitchcock (South Heighton), Cllr L Mills (Telscombe), Cllr G Sims (</w:t>
      </w:r>
      <w:r w:rsidR="00561B9C">
        <w:rPr>
          <w:rFonts w:ascii="Garamond" w:hAnsi="Garamond"/>
          <w:sz w:val="24"/>
          <w:szCs w:val="24"/>
        </w:rPr>
        <w:t>Ringmer), Cllr V Tickner (Westmeston)</w:t>
      </w:r>
    </w:p>
    <w:p w14:paraId="0B3361ED" w14:textId="4D407459" w:rsidR="00561B9C" w:rsidRDefault="00561B9C" w:rsidP="00884583">
      <w:pPr>
        <w:pStyle w:val="NoSpacing"/>
        <w:jc w:val="both"/>
        <w:rPr>
          <w:rFonts w:ascii="Garamond" w:hAnsi="Garamond"/>
          <w:sz w:val="24"/>
          <w:szCs w:val="24"/>
        </w:rPr>
      </w:pPr>
    </w:p>
    <w:p w14:paraId="3CBC5D76" w14:textId="797C1FA4" w:rsidR="00561B9C" w:rsidRPr="00191917" w:rsidRDefault="00561B9C" w:rsidP="00884583">
      <w:pPr>
        <w:pStyle w:val="NoSpacing"/>
        <w:jc w:val="both"/>
        <w:rPr>
          <w:rFonts w:ascii="Garamond" w:hAnsi="Garamond"/>
          <w:sz w:val="24"/>
          <w:szCs w:val="24"/>
        </w:rPr>
      </w:pPr>
      <w:r>
        <w:rPr>
          <w:rFonts w:ascii="Garamond" w:hAnsi="Garamond"/>
          <w:sz w:val="24"/>
          <w:szCs w:val="24"/>
        </w:rPr>
        <w:t>Trevor Leggo (C</w:t>
      </w:r>
      <w:r w:rsidR="00131C72">
        <w:rPr>
          <w:rFonts w:ascii="Garamond" w:hAnsi="Garamond"/>
          <w:sz w:val="24"/>
          <w:szCs w:val="24"/>
        </w:rPr>
        <w:t>EO</w:t>
      </w:r>
      <w:r>
        <w:rPr>
          <w:rFonts w:ascii="Garamond" w:hAnsi="Garamond"/>
          <w:sz w:val="24"/>
          <w:szCs w:val="24"/>
        </w:rPr>
        <w:t xml:space="preserve"> ESALC)</w:t>
      </w:r>
      <w:r w:rsidR="0017450D">
        <w:rPr>
          <w:rFonts w:ascii="Garamond" w:hAnsi="Garamond"/>
          <w:sz w:val="24"/>
          <w:szCs w:val="24"/>
        </w:rPr>
        <w:t>,</w:t>
      </w:r>
      <w:r>
        <w:rPr>
          <w:rFonts w:ascii="Garamond" w:hAnsi="Garamond"/>
          <w:sz w:val="24"/>
          <w:szCs w:val="24"/>
        </w:rPr>
        <w:t xml:space="preserve"> Vanessa Rowlands (SDNPA</w:t>
      </w:r>
      <w:r w:rsidR="0017450D">
        <w:rPr>
          <w:rFonts w:ascii="Garamond" w:hAnsi="Garamond"/>
          <w:sz w:val="24"/>
          <w:szCs w:val="24"/>
        </w:rPr>
        <w:t>)</w:t>
      </w:r>
      <w:r>
        <w:rPr>
          <w:rFonts w:ascii="Garamond" w:hAnsi="Garamond"/>
          <w:sz w:val="24"/>
          <w:szCs w:val="24"/>
        </w:rPr>
        <w:t xml:space="preserve"> and Emma Tingley (Lewes Town Council)</w:t>
      </w:r>
    </w:p>
    <w:p w14:paraId="04E65F8E" w14:textId="4C0357E3" w:rsidR="00EF3D0C" w:rsidRDefault="00EF3D0C" w:rsidP="00884583">
      <w:pPr>
        <w:pStyle w:val="NoSpacing"/>
        <w:jc w:val="both"/>
      </w:pPr>
    </w:p>
    <w:p w14:paraId="374F6A3E" w14:textId="676DB788" w:rsidR="0017450D" w:rsidRPr="0017450D" w:rsidRDefault="0017450D" w:rsidP="00884583">
      <w:pPr>
        <w:pStyle w:val="NoSpacing"/>
        <w:jc w:val="both"/>
        <w:rPr>
          <w:rFonts w:ascii="Garamond" w:hAnsi="Garamond"/>
          <w:b/>
          <w:bCs/>
          <w:sz w:val="24"/>
          <w:szCs w:val="24"/>
        </w:rPr>
      </w:pPr>
      <w:r>
        <w:rPr>
          <w:rFonts w:ascii="Garamond" w:hAnsi="Garamond"/>
          <w:b/>
          <w:bCs/>
          <w:sz w:val="24"/>
          <w:szCs w:val="24"/>
        </w:rPr>
        <w:t xml:space="preserve">Apologies for </w:t>
      </w:r>
      <w:r w:rsidR="00044E80">
        <w:rPr>
          <w:rFonts w:ascii="Garamond" w:hAnsi="Garamond"/>
          <w:b/>
          <w:bCs/>
          <w:sz w:val="24"/>
          <w:szCs w:val="24"/>
        </w:rPr>
        <w:t>absence</w:t>
      </w:r>
      <w:r>
        <w:rPr>
          <w:rFonts w:ascii="Garamond" w:hAnsi="Garamond"/>
          <w:sz w:val="24"/>
          <w:szCs w:val="24"/>
        </w:rPr>
        <w:t xml:space="preserve"> </w:t>
      </w:r>
      <w:r>
        <w:rPr>
          <w:rFonts w:ascii="Garamond" w:hAnsi="Garamond"/>
          <w:sz w:val="24"/>
          <w:szCs w:val="24"/>
        </w:rPr>
        <w:tab/>
        <w:t xml:space="preserve">were received from Cllr R O’Keeffe (Lewes), Mark Brown (Seaford) and Ken Jordon </w:t>
      </w:r>
      <w:r w:rsidR="00131C72">
        <w:rPr>
          <w:rFonts w:ascii="Garamond" w:hAnsi="Garamond"/>
          <w:sz w:val="24"/>
          <w:szCs w:val="24"/>
        </w:rPr>
        <w:t>(Chailey)</w:t>
      </w:r>
    </w:p>
    <w:p w14:paraId="16D40F11" w14:textId="6052B220" w:rsidR="0017450D" w:rsidRDefault="0017450D" w:rsidP="00884583">
      <w:pPr>
        <w:pStyle w:val="NoSpacing"/>
        <w:jc w:val="both"/>
        <w:rPr>
          <w:rFonts w:ascii="Garamond" w:hAnsi="Garamond"/>
          <w:b/>
          <w:bCs/>
          <w:sz w:val="24"/>
          <w:szCs w:val="24"/>
        </w:rPr>
      </w:pPr>
    </w:p>
    <w:p w14:paraId="5F88633E" w14:textId="6F4F43C0" w:rsidR="0017450D" w:rsidRDefault="0017450D" w:rsidP="00884583">
      <w:pPr>
        <w:pStyle w:val="NoSpacing"/>
        <w:jc w:val="both"/>
        <w:rPr>
          <w:rFonts w:ascii="Garamond" w:hAnsi="Garamond"/>
          <w:sz w:val="24"/>
          <w:szCs w:val="24"/>
        </w:rPr>
      </w:pPr>
      <w:r>
        <w:rPr>
          <w:rFonts w:ascii="Garamond" w:hAnsi="Garamond"/>
          <w:b/>
          <w:bCs/>
          <w:sz w:val="24"/>
          <w:szCs w:val="24"/>
        </w:rPr>
        <w:t>Minutes:</w:t>
      </w:r>
      <w:r>
        <w:rPr>
          <w:rFonts w:ascii="Garamond" w:hAnsi="Garamond"/>
          <w:b/>
          <w:bCs/>
          <w:sz w:val="24"/>
          <w:szCs w:val="24"/>
        </w:rPr>
        <w:tab/>
      </w:r>
      <w:r>
        <w:rPr>
          <w:rFonts w:ascii="Garamond" w:hAnsi="Garamond"/>
          <w:sz w:val="24"/>
          <w:szCs w:val="24"/>
        </w:rPr>
        <w:t xml:space="preserve">The Minutes of the Meeting </w:t>
      </w:r>
      <w:r w:rsidR="00451A11">
        <w:rPr>
          <w:rFonts w:ascii="Garamond" w:hAnsi="Garamond"/>
          <w:sz w:val="24"/>
          <w:szCs w:val="24"/>
        </w:rPr>
        <w:t>on 12</w:t>
      </w:r>
      <w:r w:rsidR="00451A11" w:rsidRPr="00451A11">
        <w:rPr>
          <w:rFonts w:ascii="Garamond" w:hAnsi="Garamond"/>
          <w:sz w:val="24"/>
          <w:szCs w:val="24"/>
          <w:vertAlign w:val="superscript"/>
        </w:rPr>
        <w:t>th</w:t>
      </w:r>
      <w:r w:rsidR="00451A11">
        <w:rPr>
          <w:rFonts w:ascii="Garamond" w:hAnsi="Garamond"/>
          <w:sz w:val="24"/>
          <w:szCs w:val="24"/>
        </w:rPr>
        <w:t xml:space="preserve"> July 2021 </w:t>
      </w:r>
      <w:r>
        <w:rPr>
          <w:rFonts w:ascii="Garamond" w:hAnsi="Garamond"/>
          <w:sz w:val="24"/>
          <w:szCs w:val="24"/>
        </w:rPr>
        <w:t xml:space="preserve">were approved as a correct record subject to </w:t>
      </w:r>
      <w:r w:rsidR="00451A11">
        <w:rPr>
          <w:rFonts w:ascii="Garamond" w:hAnsi="Garamond"/>
          <w:sz w:val="24"/>
          <w:szCs w:val="24"/>
        </w:rPr>
        <w:t xml:space="preserve">amendments </w:t>
      </w:r>
      <w:r w:rsidR="00A929E0">
        <w:rPr>
          <w:rFonts w:ascii="Garamond" w:hAnsi="Garamond"/>
          <w:sz w:val="24"/>
          <w:szCs w:val="24"/>
        </w:rPr>
        <w:t>in</w:t>
      </w:r>
      <w:r w:rsidR="00451A11">
        <w:rPr>
          <w:rFonts w:ascii="Garamond" w:hAnsi="Garamond"/>
          <w:sz w:val="24"/>
          <w:szCs w:val="24"/>
        </w:rPr>
        <w:t xml:space="preserve"> item 1 (C7 MATTERS). This was agreed.</w:t>
      </w:r>
    </w:p>
    <w:p w14:paraId="3BE9C54D" w14:textId="61D77D24" w:rsidR="00451A11" w:rsidRDefault="00451A11" w:rsidP="00884583">
      <w:pPr>
        <w:pStyle w:val="NoSpacing"/>
        <w:jc w:val="both"/>
        <w:rPr>
          <w:rFonts w:ascii="Garamond" w:hAnsi="Garamond"/>
          <w:sz w:val="24"/>
          <w:szCs w:val="24"/>
        </w:rPr>
      </w:pPr>
      <w:r>
        <w:rPr>
          <w:rFonts w:ascii="Garamond" w:hAnsi="Garamond"/>
          <w:sz w:val="24"/>
          <w:szCs w:val="24"/>
        </w:rPr>
        <w:t xml:space="preserve">Future minutes would be sent out as </w:t>
      </w:r>
      <w:r>
        <w:rPr>
          <w:rFonts w:ascii="Garamond" w:hAnsi="Garamond"/>
          <w:b/>
          <w:bCs/>
          <w:sz w:val="24"/>
          <w:szCs w:val="24"/>
        </w:rPr>
        <w:t>‘draft’</w:t>
      </w:r>
      <w:r>
        <w:rPr>
          <w:rFonts w:ascii="Garamond" w:hAnsi="Garamond"/>
          <w:sz w:val="24"/>
          <w:szCs w:val="24"/>
        </w:rPr>
        <w:t xml:space="preserve"> copy only provisionally to only members who had attended the meeting. </w:t>
      </w:r>
    </w:p>
    <w:p w14:paraId="1620D9F8" w14:textId="5F3B763E" w:rsidR="00451A11" w:rsidRDefault="00451A11" w:rsidP="00884583">
      <w:pPr>
        <w:pStyle w:val="NoSpacing"/>
        <w:jc w:val="both"/>
        <w:rPr>
          <w:rFonts w:ascii="Garamond" w:hAnsi="Garamond"/>
          <w:sz w:val="24"/>
          <w:szCs w:val="24"/>
        </w:rPr>
      </w:pPr>
    </w:p>
    <w:p w14:paraId="073422CF" w14:textId="7C02B659" w:rsidR="00451A11" w:rsidRDefault="00451A11" w:rsidP="00884583">
      <w:pPr>
        <w:pStyle w:val="NoSpacing"/>
        <w:jc w:val="both"/>
        <w:rPr>
          <w:rFonts w:ascii="Garamond" w:hAnsi="Garamond"/>
          <w:sz w:val="24"/>
          <w:szCs w:val="24"/>
        </w:rPr>
      </w:pPr>
      <w:r>
        <w:rPr>
          <w:rFonts w:ascii="Garamond" w:hAnsi="Garamond"/>
          <w:b/>
          <w:bCs/>
          <w:sz w:val="24"/>
          <w:szCs w:val="24"/>
        </w:rPr>
        <w:t>SDNPA – Vanessa Rowlands:</w:t>
      </w:r>
      <w:r>
        <w:rPr>
          <w:rFonts w:ascii="Garamond" w:hAnsi="Garamond"/>
          <w:b/>
          <w:bCs/>
          <w:sz w:val="24"/>
          <w:szCs w:val="24"/>
        </w:rPr>
        <w:tab/>
      </w:r>
      <w:r>
        <w:rPr>
          <w:rFonts w:ascii="Garamond" w:hAnsi="Garamond"/>
          <w:sz w:val="24"/>
          <w:szCs w:val="24"/>
        </w:rPr>
        <w:t xml:space="preserve">The Chairman welcomed Vanessa Rowlands, </w:t>
      </w:r>
      <w:r w:rsidR="00131C72">
        <w:rPr>
          <w:rFonts w:ascii="Garamond" w:hAnsi="Garamond"/>
          <w:sz w:val="24"/>
          <w:szCs w:val="24"/>
        </w:rPr>
        <w:t xml:space="preserve">Deputy Chairman of the </w:t>
      </w:r>
      <w:r>
        <w:rPr>
          <w:rFonts w:ascii="Garamond" w:hAnsi="Garamond"/>
          <w:sz w:val="24"/>
          <w:szCs w:val="24"/>
        </w:rPr>
        <w:t xml:space="preserve">South Downs National Park Authority (SDNPA) Member who gave an update to member councils on various issues </w:t>
      </w:r>
      <w:r w:rsidR="005F1A61">
        <w:rPr>
          <w:rFonts w:ascii="Garamond" w:hAnsi="Garamond"/>
          <w:sz w:val="24"/>
          <w:szCs w:val="24"/>
        </w:rPr>
        <w:t>within the National Park</w:t>
      </w:r>
      <w:proofErr w:type="gramStart"/>
      <w:r w:rsidR="005F1A61">
        <w:rPr>
          <w:rFonts w:ascii="Garamond" w:hAnsi="Garamond"/>
          <w:sz w:val="24"/>
          <w:szCs w:val="24"/>
        </w:rPr>
        <w:t>.</w:t>
      </w:r>
      <w:r w:rsidR="00E73881">
        <w:rPr>
          <w:rFonts w:ascii="Garamond" w:hAnsi="Garamond"/>
          <w:sz w:val="24"/>
          <w:szCs w:val="24"/>
        </w:rPr>
        <w:t xml:space="preserve">  </w:t>
      </w:r>
      <w:proofErr w:type="gramEnd"/>
      <w:r w:rsidR="00E73881">
        <w:rPr>
          <w:rFonts w:ascii="Garamond" w:hAnsi="Garamond"/>
          <w:sz w:val="24"/>
          <w:szCs w:val="24"/>
        </w:rPr>
        <w:t>Mrs Rowlands</w:t>
      </w:r>
      <w:r w:rsidR="00131C72">
        <w:rPr>
          <w:rFonts w:ascii="Garamond" w:hAnsi="Garamond"/>
          <w:sz w:val="24"/>
          <w:szCs w:val="24"/>
        </w:rPr>
        <w:t xml:space="preserve"> is one of two East Sussex parish council representatives on</w:t>
      </w:r>
      <w:r w:rsidR="00E73881">
        <w:rPr>
          <w:rFonts w:ascii="Garamond" w:hAnsi="Garamond"/>
          <w:sz w:val="24"/>
          <w:szCs w:val="24"/>
        </w:rPr>
        <w:t xml:space="preserve"> the National Park</w:t>
      </w:r>
      <w:r w:rsidR="00131C72">
        <w:rPr>
          <w:rFonts w:ascii="Garamond" w:hAnsi="Garamond"/>
          <w:sz w:val="24"/>
          <w:szCs w:val="24"/>
        </w:rPr>
        <w:t>, sits on the</w:t>
      </w:r>
      <w:r w:rsidR="00E73881">
        <w:rPr>
          <w:rFonts w:ascii="Garamond" w:hAnsi="Garamond"/>
          <w:sz w:val="24"/>
          <w:szCs w:val="24"/>
        </w:rPr>
        <w:t xml:space="preserve"> Planning Committee and a Director of their Trading Committee – Seven Sisters Park.</w:t>
      </w:r>
    </w:p>
    <w:p w14:paraId="46C5656A" w14:textId="1DD07F2F" w:rsidR="00DE6CE1" w:rsidRDefault="00DE6CE1" w:rsidP="00884583">
      <w:pPr>
        <w:pStyle w:val="NoSpacing"/>
        <w:jc w:val="both"/>
        <w:rPr>
          <w:rFonts w:ascii="Garamond" w:hAnsi="Garamond"/>
          <w:sz w:val="24"/>
          <w:szCs w:val="24"/>
        </w:rPr>
      </w:pPr>
    </w:p>
    <w:p w14:paraId="602EB46F" w14:textId="5C567223" w:rsidR="004F5828" w:rsidRPr="004F5828" w:rsidRDefault="004F5828" w:rsidP="00884583">
      <w:pPr>
        <w:pStyle w:val="NoSpacing"/>
        <w:jc w:val="both"/>
        <w:rPr>
          <w:rFonts w:ascii="Garamond" w:hAnsi="Garamond"/>
          <w:i/>
          <w:iCs/>
          <w:sz w:val="24"/>
          <w:szCs w:val="24"/>
        </w:rPr>
      </w:pPr>
      <w:r w:rsidRPr="004F5828">
        <w:rPr>
          <w:rFonts w:ascii="Garamond" w:hAnsi="Garamond"/>
          <w:i/>
          <w:iCs/>
          <w:sz w:val="24"/>
          <w:szCs w:val="24"/>
        </w:rPr>
        <w:t>Nature Recovery Campaign</w:t>
      </w:r>
    </w:p>
    <w:p w14:paraId="62ABE239" w14:textId="6B68D46B" w:rsidR="00DE6CE1" w:rsidRDefault="00E73881" w:rsidP="00884583">
      <w:pPr>
        <w:pStyle w:val="NoSpacing"/>
        <w:jc w:val="both"/>
        <w:rPr>
          <w:rFonts w:ascii="Garamond" w:hAnsi="Garamond"/>
          <w:sz w:val="24"/>
          <w:szCs w:val="24"/>
        </w:rPr>
      </w:pPr>
      <w:r>
        <w:rPr>
          <w:rFonts w:ascii="Garamond" w:hAnsi="Garamond"/>
          <w:sz w:val="24"/>
          <w:szCs w:val="24"/>
        </w:rPr>
        <w:t xml:space="preserve">Mrs Rowlands began by updating members on the Nature Recovery Campaign which had been launched this summer and would be a </w:t>
      </w:r>
      <w:r w:rsidR="00044E80">
        <w:rPr>
          <w:rFonts w:ascii="Garamond" w:hAnsi="Garamond"/>
          <w:sz w:val="24"/>
          <w:szCs w:val="24"/>
        </w:rPr>
        <w:t>10-year</w:t>
      </w:r>
      <w:r>
        <w:rPr>
          <w:rFonts w:ascii="Garamond" w:hAnsi="Garamond"/>
          <w:sz w:val="24"/>
          <w:szCs w:val="24"/>
        </w:rPr>
        <w:t xml:space="preserve"> campaign by the South Downs National Park</w:t>
      </w:r>
      <w:r w:rsidR="008238E0">
        <w:rPr>
          <w:rFonts w:ascii="Garamond" w:hAnsi="Garamond"/>
          <w:sz w:val="24"/>
          <w:szCs w:val="24"/>
        </w:rPr>
        <w:t xml:space="preserve"> with the ambition to increase the area managed for nature within the National Park from the current 25% to at least 33% by 2030</w:t>
      </w:r>
      <w:proofErr w:type="gramStart"/>
      <w:r w:rsidR="008238E0">
        <w:rPr>
          <w:rFonts w:ascii="Garamond" w:hAnsi="Garamond"/>
          <w:sz w:val="24"/>
          <w:szCs w:val="24"/>
        </w:rPr>
        <w:t xml:space="preserve">.  </w:t>
      </w:r>
      <w:proofErr w:type="gramEnd"/>
      <w:r w:rsidR="008238E0">
        <w:rPr>
          <w:rFonts w:ascii="Garamond" w:hAnsi="Garamond"/>
          <w:sz w:val="24"/>
          <w:szCs w:val="24"/>
        </w:rPr>
        <w:t>This was based on the Government’s commitment for at least 30% of the UK to be managed by nature by 2030</w:t>
      </w:r>
      <w:proofErr w:type="gramStart"/>
      <w:r w:rsidR="008238E0">
        <w:rPr>
          <w:rFonts w:ascii="Garamond" w:hAnsi="Garamond"/>
          <w:sz w:val="24"/>
          <w:szCs w:val="24"/>
        </w:rPr>
        <w:t xml:space="preserve">.  </w:t>
      </w:r>
      <w:proofErr w:type="gramEnd"/>
      <w:r w:rsidR="008238E0">
        <w:rPr>
          <w:rFonts w:ascii="Garamond" w:hAnsi="Garamond"/>
          <w:sz w:val="24"/>
          <w:szCs w:val="24"/>
        </w:rPr>
        <w:t xml:space="preserve">The ambition is to inspire and mobilise </w:t>
      </w:r>
      <w:r w:rsidR="00044E80">
        <w:rPr>
          <w:rFonts w:ascii="Garamond" w:hAnsi="Garamond"/>
          <w:sz w:val="24"/>
          <w:szCs w:val="24"/>
        </w:rPr>
        <w:t>landowners</w:t>
      </w:r>
      <w:r w:rsidR="008238E0">
        <w:rPr>
          <w:rFonts w:ascii="Garamond" w:hAnsi="Garamond"/>
          <w:sz w:val="24"/>
          <w:szCs w:val="24"/>
        </w:rPr>
        <w:t xml:space="preserve"> and to secure </w:t>
      </w:r>
      <w:r w:rsidR="005E1C68">
        <w:rPr>
          <w:rFonts w:ascii="Garamond" w:hAnsi="Garamond"/>
          <w:sz w:val="24"/>
          <w:szCs w:val="24"/>
        </w:rPr>
        <w:t xml:space="preserve">£100,000,000 of investments through public, </w:t>
      </w:r>
      <w:proofErr w:type="gramStart"/>
      <w:r w:rsidR="005E1C68">
        <w:rPr>
          <w:rFonts w:ascii="Garamond" w:hAnsi="Garamond"/>
          <w:sz w:val="24"/>
          <w:szCs w:val="24"/>
        </w:rPr>
        <w:t>private</w:t>
      </w:r>
      <w:proofErr w:type="gramEnd"/>
      <w:r w:rsidR="005E1C68">
        <w:rPr>
          <w:rFonts w:ascii="Garamond" w:hAnsi="Garamond"/>
          <w:sz w:val="24"/>
          <w:szCs w:val="24"/>
        </w:rPr>
        <w:t xml:space="preserve"> and charitable finance.</w:t>
      </w:r>
    </w:p>
    <w:p w14:paraId="400D53D9" w14:textId="4CD99B0B" w:rsidR="005E1C68" w:rsidRDefault="005E1C68" w:rsidP="00884583">
      <w:pPr>
        <w:pStyle w:val="NoSpacing"/>
        <w:jc w:val="both"/>
        <w:rPr>
          <w:rFonts w:ascii="Garamond" w:hAnsi="Garamond"/>
          <w:sz w:val="24"/>
          <w:szCs w:val="24"/>
        </w:rPr>
      </w:pPr>
      <w:r>
        <w:rPr>
          <w:rFonts w:ascii="Garamond" w:hAnsi="Garamond"/>
          <w:sz w:val="24"/>
          <w:szCs w:val="24"/>
        </w:rPr>
        <w:t xml:space="preserve">The SDNPA had launched a film which had been shown widely and had 115,000 views to date and had been well received. </w:t>
      </w:r>
    </w:p>
    <w:p w14:paraId="531DE05E" w14:textId="2585D489" w:rsidR="005E1C68" w:rsidRDefault="005E1C68" w:rsidP="00884583">
      <w:pPr>
        <w:pStyle w:val="NoSpacing"/>
        <w:jc w:val="both"/>
        <w:rPr>
          <w:rFonts w:ascii="Garamond" w:hAnsi="Garamond"/>
          <w:sz w:val="24"/>
          <w:szCs w:val="24"/>
        </w:rPr>
      </w:pPr>
      <w:r>
        <w:rPr>
          <w:rFonts w:ascii="Garamond" w:hAnsi="Garamond"/>
          <w:sz w:val="24"/>
          <w:szCs w:val="24"/>
        </w:rPr>
        <w:t>The next stage was a ‘call for sites’ which had been announced at a recent Webinar</w:t>
      </w:r>
      <w:proofErr w:type="gramStart"/>
      <w:r>
        <w:rPr>
          <w:rFonts w:ascii="Garamond" w:hAnsi="Garamond"/>
          <w:sz w:val="24"/>
          <w:szCs w:val="24"/>
        </w:rPr>
        <w:t xml:space="preserve">.  </w:t>
      </w:r>
      <w:proofErr w:type="gramEnd"/>
      <w:r>
        <w:rPr>
          <w:rFonts w:ascii="Garamond" w:hAnsi="Garamond"/>
          <w:sz w:val="24"/>
          <w:szCs w:val="24"/>
        </w:rPr>
        <w:t>A call was going out to landowners and communities across the park to put forward any projects; big or small, at any stage or scale of development that could potentially deliver nature recovery</w:t>
      </w:r>
      <w:proofErr w:type="gramStart"/>
      <w:r>
        <w:rPr>
          <w:rFonts w:ascii="Garamond" w:hAnsi="Garamond"/>
          <w:sz w:val="24"/>
          <w:szCs w:val="24"/>
        </w:rPr>
        <w:t xml:space="preserve">.  </w:t>
      </w:r>
      <w:proofErr w:type="gramEnd"/>
      <w:r>
        <w:rPr>
          <w:rFonts w:ascii="Garamond" w:hAnsi="Garamond"/>
          <w:sz w:val="24"/>
          <w:szCs w:val="24"/>
        </w:rPr>
        <w:t>SDNPA would then provide specialist expertise to guide and develop the pro</w:t>
      </w:r>
      <w:r w:rsidR="003674ED">
        <w:rPr>
          <w:rFonts w:ascii="Garamond" w:hAnsi="Garamond"/>
          <w:sz w:val="24"/>
          <w:szCs w:val="24"/>
        </w:rPr>
        <w:t xml:space="preserve">jects </w:t>
      </w:r>
      <w:proofErr w:type="gramStart"/>
      <w:r w:rsidR="003674ED">
        <w:rPr>
          <w:rFonts w:ascii="Garamond" w:hAnsi="Garamond"/>
          <w:sz w:val="24"/>
          <w:szCs w:val="24"/>
        </w:rPr>
        <w:t>and also</w:t>
      </w:r>
      <w:proofErr w:type="gramEnd"/>
      <w:r w:rsidR="003674ED">
        <w:rPr>
          <w:rFonts w:ascii="Garamond" w:hAnsi="Garamond"/>
          <w:sz w:val="24"/>
          <w:szCs w:val="24"/>
        </w:rPr>
        <w:t xml:space="preserve"> be a matchmaker/broker to connect the projects with funding opportunities.  The SDNPA would not </w:t>
      </w:r>
      <w:r w:rsidR="003674ED">
        <w:rPr>
          <w:rFonts w:ascii="Garamond" w:hAnsi="Garamond"/>
          <w:sz w:val="24"/>
          <w:szCs w:val="24"/>
        </w:rPr>
        <w:lastRenderedPageBreak/>
        <w:t xml:space="preserve">be buying land it was a project to help enable nature recovery with </w:t>
      </w:r>
      <w:r w:rsidR="00044E80">
        <w:rPr>
          <w:rFonts w:ascii="Garamond" w:hAnsi="Garamond"/>
          <w:sz w:val="24"/>
          <w:szCs w:val="24"/>
        </w:rPr>
        <w:t>landowners</w:t>
      </w:r>
      <w:r w:rsidR="003674ED">
        <w:rPr>
          <w:rFonts w:ascii="Garamond" w:hAnsi="Garamond"/>
          <w:sz w:val="24"/>
          <w:szCs w:val="24"/>
        </w:rPr>
        <w:t xml:space="preserve"> and communities</w:t>
      </w:r>
      <w:proofErr w:type="gramStart"/>
      <w:r w:rsidR="003674ED">
        <w:rPr>
          <w:rFonts w:ascii="Garamond" w:hAnsi="Garamond"/>
          <w:sz w:val="24"/>
          <w:szCs w:val="24"/>
        </w:rPr>
        <w:t xml:space="preserve">.  </w:t>
      </w:r>
      <w:proofErr w:type="gramEnd"/>
      <w:r w:rsidR="003674ED">
        <w:rPr>
          <w:rFonts w:ascii="Garamond" w:hAnsi="Garamond"/>
          <w:sz w:val="24"/>
          <w:szCs w:val="24"/>
        </w:rPr>
        <w:t>There was a new Digital Resource Hub on the Park’s website for individuals to seek information</w:t>
      </w:r>
      <w:r w:rsidR="001E2F79">
        <w:rPr>
          <w:rFonts w:ascii="Garamond" w:hAnsi="Garamond"/>
          <w:sz w:val="24"/>
          <w:szCs w:val="24"/>
        </w:rPr>
        <w:t>/resources</w:t>
      </w:r>
      <w:r w:rsidR="003674ED">
        <w:rPr>
          <w:rFonts w:ascii="Garamond" w:hAnsi="Garamond"/>
          <w:sz w:val="24"/>
          <w:szCs w:val="24"/>
        </w:rPr>
        <w:t xml:space="preserve"> on how </w:t>
      </w:r>
      <w:r w:rsidR="001E2F79">
        <w:rPr>
          <w:rFonts w:ascii="Garamond" w:hAnsi="Garamond"/>
          <w:sz w:val="24"/>
          <w:szCs w:val="24"/>
        </w:rPr>
        <w:t>to support or donate to the campaign</w:t>
      </w:r>
      <w:proofErr w:type="gramStart"/>
      <w:r w:rsidR="001E2F79">
        <w:rPr>
          <w:rFonts w:ascii="Garamond" w:hAnsi="Garamond"/>
          <w:sz w:val="24"/>
          <w:szCs w:val="24"/>
        </w:rPr>
        <w:t xml:space="preserve">.  </w:t>
      </w:r>
      <w:proofErr w:type="gramEnd"/>
      <w:r w:rsidR="001E2F79">
        <w:rPr>
          <w:rFonts w:ascii="Garamond" w:hAnsi="Garamond"/>
          <w:sz w:val="24"/>
          <w:szCs w:val="24"/>
        </w:rPr>
        <w:t>The ‘call for sites’ would be launched this month.</w:t>
      </w:r>
    </w:p>
    <w:p w14:paraId="36B3CDEA" w14:textId="58F75237" w:rsidR="001E2F79" w:rsidRDefault="001E2F79" w:rsidP="00884583">
      <w:pPr>
        <w:pStyle w:val="NoSpacing"/>
        <w:jc w:val="both"/>
        <w:rPr>
          <w:rFonts w:ascii="Garamond" w:hAnsi="Garamond"/>
          <w:sz w:val="24"/>
          <w:szCs w:val="24"/>
        </w:rPr>
      </w:pPr>
      <w:r>
        <w:rPr>
          <w:rFonts w:ascii="Garamond" w:hAnsi="Garamond"/>
          <w:sz w:val="24"/>
          <w:szCs w:val="24"/>
        </w:rPr>
        <w:t>Another project that was supporting nature recovery within the National Park was ‘Farming and Protected Landscapes’ which was launched by DEFRA in July</w:t>
      </w:r>
      <w:proofErr w:type="gramStart"/>
      <w:r>
        <w:rPr>
          <w:rFonts w:ascii="Garamond" w:hAnsi="Garamond"/>
          <w:sz w:val="24"/>
          <w:szCs w:val="24"/>
        </w:rPr>
        <w:t xml:space="preserve">.  </w:t>
      </w:r>
      <w:proofErr w:type="gramEnd"/>
      <w:r>
        <w:rPr>
          <w:rFonts w:ascii="Garamond" w:hAnsi="Garamond"/>
          <w:sz w:val="24"/>
          <w:szCs w:val="24"/>
        </w:rPr>
        <w:t xml:space="preserve">Through the programme, farm and land managers </w:t>
      </w:r>
      <w:r w:rsidR="00820E84">
        <w:rPr>
          <w:rFonts w:ascii="Garamond" w:hAnsi="Garamond"/>
          <w:sz w:val="24"/>
          <w:szCs w:val="24"/>
        </w:rPr>
        <w:t xml:space="preserve">within the protected landscapes can apply for </w:t>
      </w:r>
      <w:r w:rsidR="00044E80">
        <w:rPr>
          <w:rFonts w:ascii="Garamond" w:hAnsi="Garamond"/>
          <w:sz w:val="24"/>
          <w:szCs w:val="24"/>
        </w:rPr>
        <w:t>funding to</w:t>
      </w:r>
      <w:r w:rsidR="00820E84">
        <w:rPr>
          <w:rFonts w:ascii="Garamond" w:hAnsi="Garamond"/>
          <w:sz w:val="24"/>
          <w:szCs w:val="24"/>
        </w:rPr>
        <w:t xml:space="preserve"> carry out ‘one-off’ projects that either support nature recovery, mitigate the impacts of climate change, provide opportunities for people to discover and enjoy the landscape or support nature friendly sustainable farm businesses</w:t>
      </w:r>
      <w:proofErr w:type="gramStart"/>
      <w:r w:rsidR="00820E84">
        <w:rPr>
          <w:rFonts w:ascii="Garamond" w:hAnsi="Garamond"/>
          <w:sz w:val="24"/>
          <w:szCs w:val="24"/>
        </w:rPr>
        <w:t xml:space="preserve">.  </w:t>
      </w:r>
      <w:proofErr w:type="gramEnd"/>
      <w:r w:rsidR="00820E84">
        <w:rPr>
          <w:rFonts w:ascii="Garamond" w:hAnsi="Garamond"/>
          <w:sz w:val="24"/>
          <w:szCs w:val="24"/>
        </w:rPr>
        <w:t xml:space="preserve">This project had proved popular </w:t>
      </w:r>
      <w:r w:rsidR="004F5828">
        <w:rPr>
          <w:rFonts w:ascii="Garamond" w:hAnsi="Garamond"/>
          <w:sz w:val="24"/>
          <w:szCs w:val="24"/>
        </w:rPr>
        <w:t>with 58 enquiries in the first few months of its launch</w:t>
      </w:r>
      <w:proofErr w:type="gramStart"/>
      <w:r w:rsidR="004F5828">
        <w:rPr>
          <w:rFonts w:ascii="Garamond" w:hAnsi="Garamond"/>
          <w:sz w:val="24"/>
          <w:szCs w:val="24"/>
        </w:rPr>
        <w:t xml:space="preserve">.  </w:t>
      </w:r>
      <w:proofErr w:type="gramEnd"/>
      <w:r w:rsidR="004F5828">
        <w:rPr>
          <w:rFonts w:ascii="Garamond" w:hAnsi="Garamond"/>
          <w:sz w:val="24"/>
          <w:szCs w:val="24"/>
        </w:rPr>
        <w:t>So far, 12 projects totalling £150,000 had been approved with more being approved before December.</w:t>
      </w:r>
    </w:p>
    <w:p w14:paraId="1A99B25C" w14:textId="77777777" w:rsidR="004F5828" w:rsidRDefault="004F5828" w:rsidP="00884583">
      <w:pPr>
        <w:pStyle w:val="NoSpacing"/>
        <w:jc w:val="both"/>
        <w:rPr>
          <w:rFonts w:ascii="Garamond" w:hAnsi="Garamond"/>
          <w:i/>
          <w:iCs/>
          <w:sz w:val="24"/>
          <w:szCs w:val="24"/>
        </w:rPr>
      </w:pPr>
    </w:p>
    <w:p w14:paraId="042B26C6" w14:textId="580574F4" w:rsidR="004F5828" w:rsidRDefault="004F5828" w:rsidP="00884583">
      <w:pPr>
        <w:pStyle w:val="NoSpacing"/>
        <w:jc w:val="both"/>
        <w:rPr>
          <w:rFonts w:ascii="Garamond" w:hAnsi="Garamond"/>
          <w:i/>
          <w:iCs/>
          <w:sz w:val="24"/>
          <w:szCs w:val="24"/>
        </w:rPr>
      </w:pPr>
      <w:r>
        <w:rPr>
          <w:rFonts w:ascii="Garamond" w:hAnsi="Garamond"/>
          <w:i/>
          <w:iCs/>
          <w:sz w:val="24"/>
          <w:szCs w:val="24"/>
        </w:rPr>
        <w:t>Seven Sisters Country Park</w:t>
      </w:r>
    </w:p>
    <w:p w14:paraId="646497C5" w14:textId="34F01054" w:rsidR="004F5828" w:rsidRDefault="00CB5687" w:rsidP="00884583">
      <w:pPr>
        <w:pStyle w:val="NoSpacing"/>
        <w:jc w:val="both"/>
        <w:rPr>
          <w:rFonts w:ascii="Garamond" w:hAnsi="Garamond"/>
          <w:sz w:val="24"/>
          <w:szCs w:val="24"/>
        </w:rPr>
      </w:pPr>
      <w:r>
        <w:rPr>
          <w:rFonts w:ascii="Garamond" w:hAnsi="Garamond"/>
          <w:sz w:val="24"/>
          <w:szCs w:val="24"/>
        </w:rPr>
        <w:t>Mrs Rowlands explained to members that the process of taking ownership of the SSCP had been an extremely long process</w:t>
      </w:r>
      <w:proofErr w:type="gramStart"/>
      <w:r>
        <w:rPr>
          <w:rFonts w:ascii="Garamond" w:hAnsi="Garamond"/>
          <w:sz w:val="24"/>
          <w:szCs w:val="24"/>
        </w:rPr>
        <w:t xml:space="preserve">.  </w:t>
      </w:r>
      <w:proofErr w:type="gramEnd"/>
      <w:r>
        <w:rPr>
          <w:rFonts w:ascii="Garamond" w:hAnsi="Garamond"/>
          <w:sz w:val="24"/>
          <w:szCs w:val="24"/>
        </w:rPr>
        <w:t>The SDNPA took ownership of SSCP on 30</w:t>
      </w:r>
      <w:r w:rsidRPr="00CB5687">
        <w:rPr>
          <w:rFonts w:ascii="Garamond" w:hAnsi="Garamond"/>
          <w:sz w:val="24"/>
          <w:szCs w:val="24"/>
          <w:vertAlign w:val="superscript"/>
        </w:rPr>
        <w:t>th</w:t>
      </w:r>
      <w:r>
        <w:rPr>
          <w:rFonts w:ascii="Garamond" w:hAnsi="Garamond"/>
          <w:sz w:val="24"/>
          <w:szCs w:val="24"/>
        </w:rPr>
        <w:t xml:space="preserve"> July</w:t>
      </w:r>
      <w:proofErr w:type="gramStart"/>
      <w:r>
        <w:rPr>
          <w:rFonts w:ascii="Garamond" w:hAnsi="Garamond"/>
          <w:sz w:val="24"/>
          <w:szCs w:val="24"/>
        </w:rPr>
        <w:t xml:space="preserve">.  </w:t>
      </w:r>
      <w:proofErr w:type="gramEnd"/>
      <w:r>
        <w:rPr>
          <w:rFonts w:ascii="Garamond" w:hAnsi="Garamond"/>
          <w:sz w:val="24"/>
          <w:szCs w:val="24"/>
        </w:rPr>
        <w:t xml:space="preserve">One of the first priorities, on day one of ownership was to re-open lavatory facilities which had been shut for over a year, together with an ‘events van’ being sites in the south </w:t>
      </w:r>
      <w:r w:rsidR="00044E80">
        <w:rPr>
          <w:rFonts w:ascii="Garamond" w:hAnsi="Garamond"/>
          <w:sz w:val="24"/>
          <w:szCs w:val="24"/>
        </w:rPr>
        <w:t>carpark</w:t>
      </w:r>
      <w:r>
        <w:rPr>
          <w:rFonts w:ascii="Garamond" w:hAnsi="Garamond"/>
          <w:sz w:val="24"/>
          <w:szCs w:val="24"/>
        </w:rPr>
        <w:t xml:space="preserve"> which was being manned every day</w:t>
      </w:r>
      <w:proofErr w:type="gramStart"/>
      <w:r>
        <w:rPr>
          <w:rFonts w:ascii="Garamond" w:hAnsi="Garamond"/>
          <w:sz w:val="24"/>
          <w:szCs w:val="24"/>
        </w:rPr>
        <w:t xml:space="preserve">.  </w:t>
      </w:r>
      <w:proofErr w:type="gramEnd"/>
      <w:r w:rsidR="008A61BA">
        <w:rPr>
          <w:rFonts w:ascii="Garamond" w:hAnsi="Garamond"/>
          <w:sz w:val="24"/>
          <w:szCs w:val="24"/>
        </w:rPr>
        <w:t>There was now a Commercial Manager and 12 other members of staff on site</w:t>
      </w:r>
      <w:proofErr w:type="gramStart"/>
      <w:r w:rsidR="008A61BA">
        <w:rPr>
          <w:rFonts w:ascii="Garamond" w:hAnsi="Garamond"/>
          <w:sz w:val="24"/>
          <w:szCs w:val="24"/>
        </w:rPr>
        <w:t xml:space="preserve">.  </w:t>
      </w:r>
      <w:proofErr w:type="gramEnd"/>
      <w:r w:rsidR="008A61BA">
        <w:rPr>
          <w:rFonts w:ascii="Garamond" w:hAnsi="Garamond"/>
          <w:sz w:val="24"/>
          <w:szCs w:val="24"/>
        </w:rPr>
        <w:t>There was also a Land Manager and Ranger and two apprentices</w:t>
      </w:r>
      <w:proofErr w:type="gramStart"/>
      <w:r w:rsidR="008A61BA">
        <w:rPr>
          <w:rFonts w:ascii="Garamond" w:hAnsi="Garamond"/>
          <w:sz w:val="24"/>
          <w:szCs w:val="24"/>
        </w:rPr>
        <w:t xml:space="preserve">.  </w:t>
      </w:r>
      <w:proofErr w:type="gramEnd"/>
    </w:p>
    <w:p w14:paraId="167AF745" w14:textId="7E69CAE0" w:rsidR="008A61BA" w:rsidRDefault="005A7111" w:rsidP="00884583">
      <w:pPr>
        <w:pStyle w:val="NoSpacing"/>
        <w:jc w:val="both"/>
        <w:rPr>
          <w:rFonts w:ascii="Garamond" w:hAnsi="Garamond"/>
          <w:sz w:val="24"/>
          <w:szCs w:val="24"/>
        </w:rPr>
      </w:pPr>
      <w:r>
        <w:rPr>
          <w:rFonts w:ascii="Garamond" w:hAnsi="Garamond"/>
          <w:sz w:val="24"/>
          <w:szCs w:val="24"/>
        </w:rPr>
        <w:t xml:space="preserve">Construction work had begun; </w:t>
      </w:r>
      <w:r w:rsidR="000D7A84">
        <w:rPr>
          <w:rFonts w:ascii="Garamond" w:hAnsi="Garamond"/>
          <w:sz w:val="24"/>
          <w:szCs w:val="24"/>
        </w:rPr>
        <w:t>Baxall Construction were awarded the £.1.6 million contract to deliver Phase I (property) which had started on 9</w:t>
      </w:r>
      <w:r w:rsidR="000D7A84" w:rsidRPr="000D7A84">
        <w:rPr>
          <w:rFonts w:ascii="Garamond" w:hAnsi="Garamond"/>
          <w:sz w:val="24"/>
          <w:szCs w:val="24"/>
          <w:vertAlign w:val="superscript"/>
        </w:rPr>
        <w:t>th</w:t>
      </w:r>
      <w:r w:rsidR="000D7A84">
        <w:rPr>
          <w:rFonts w:ascii="Garamond" w:hAnsi="Garamond"/>
          <w:sz w:val="24"/>
          <w:szCs w:val="24"/>
        </w:rPr>
        <w:t xml:space="preserve"> August</w:t>
      </w:r>
      <w:proofErr w:type="gramStart"/>
      <w:r w:rsidR="000D7A84">
        <w:rPr>
          <w:rFonts w:ascii="Garamond" w:hAnsi="Garamond"/>
          <w:sz w:val="24"/>
          <w:szCs w:val="24"/>
        </w:rPr>
        <w:t xml:space="preserve">.  </w:t>
      </w:r>
      <w:proofErr w:type="gramEnd"/>
      <w:r w:rsidR="000D7A84">
        <w:rPr>
          <w:rFonts w:ascii="Garamond" w:hAnsi="Garamond"/>
          <w:sz w:val="24"/>
          <w:szCs w:val="24"/>
        </w:rPr>
        <w:t>The phase of works was to install a new suspended floor in the Visitor Centre and to give it a complete upgrade</w:t>
      </w:r>
      <w:proofErr w:type="gramStart"/>
      <w:r w:rsidR="000D7A84">
        <w:rPr>
          <w:rFonts w:ascii="Garamond" w:hAnsi="Garamond"/>
          <w:sz w:val="24"/>
          <w:szCs w:val="24"/>
        </w:rPr>
        <w:t xml:space="preserve">.  </w:t>
      </w:r>
      <w:proofErr w:type="gramEnd"/>
      <w:r w:rsidR="000D7A84">
        <w:rPr>
          <w:rFonts w:ascii="Garamond" w:hAnsi="Garamond"/>
          <w:sz w:val="24"/>
          <w:szCs w:val="24"/>
        </w:rPr>
        <w:t>The Centre would be open 364 days per year; previously only being open in the summer months – this was due to the fact it was run by volunteers and there was no heating at the centre.</w:t>
      </w:r>
    </w:p>
    <w:p w14:paraId="4270DE95" w14:textId="1AB7600E" w:rsidR="00A008C0" w:rsidRDefault="000D7A84" w:rsidP="00884583">
      <w:pPr>
        <w:pStyle w:val="NoSpacing"/>
        <w:jc w:val="both"/>
        <w:rPr>
          <w:rFonts w:ascii="Garamond" w:hAnsi="Garamond"/>
          <w:sz w:val="24"/>
          <w:szCs w:val="24"/>
        </w:rPr>
      </w:pPr>
      <w:r>
        <w:rPr>
          <w:rFonts w:ascii="Garamond" w:hAnsi="Garamond"/>
          <w:sz w:val="24"/>
          <w:szCs w:val="24"/>
        </w:rPr>
        <w:t>An updated café would be built together with a new toilet block</w:t>
      </w:r>
      <w:proofErr w:type="gramStart"/>
      <w:r>
        <w:rPr>
          <w:rFonts w:ascii="Garamond" w:hAnsi="Garamond"/>
          <w:sz w:val="24"/>
          <w:szCs w:val="24"/>
        </w:rPr>
        <w:t xml:space="preserve">.  </w:t>
      </w:r>
      <w:proofErr w:type="gramEnd"/>
      <w:r w:rsidR="00A008C0">
        <w:rPr>
          <w:rFonts w:ascii="Garamond" w:hAnsi="Garamond"/>
          <w:sz w:val="24"/>
          <w:szCs w:val="24"/>
        </w:rPr>
        <w:t>Camping facilities would be upgraded at ‘Foxholes’ together with ‘Foxhole’ cottages being refreshed for holidaymakers. It was hoped in the next phase of works the cottages would be upgraded to provide more facilities for disabled guests</w:t>
      </w:r>
      <w:proofErr w:type="gramStart"/>
      <w:r w:rsidR="00A008C0">
        <w:rPr>
          <w:rFonts w:ascii="Garamond" w:hAnsi="Garamond"/>
          <w:sz w:val="24"/>
          <w:szCs w:val="24"/>
        </w:rPr>
        <w:t xml:space="preserve">.  </w:t>
      </w:r>
      <w:proofErr w:type="gramEnd"/>
      <w:r w:rsidR="00A008C0">
        <w:rPr>
          <w:rFonts w:ascii="Garamond" w:hAnsi="Garamond"/>
          <w:sz w:val="24"/>
          <w:szCs w:val="24"/>
        </w:rPr>
        <w:t>New signage, bins and dog waste bins would be provided on site</w:t>
      </w:r>
      <w:proofErr w:type="gramStart"/>
      <w:r w:rsidR="00A008C0">
        <w:rPr>
          <w:rFonts w:ascii="Garamond" w:hAnsi="Garamond"/>
          <w:sz w:val="24"/>
          <w:szCs w:val="24"/>
        </w:rPr>
        <w:t xml:space="preserve">.  </w:t>
      </w:r>
      <w:proofErr w:type="gramEnd"/>
      <w:r w:rsidR="00A008C0">
        <w:rPr>
          <w:rFonts w:ascii="Garamond" w:hAnsi="Garamond"/>
          <w:sz w:val="24"/>
          <w:szCs w:val="24"/>
        </w:rPr>
        <w:t>Compete date would be Easter 2022.</w:t>
      </w:r>
    </w:p>
    <w:p w14:paraId="520E8D0A" w14:textId="77777777" w:rsidR="00A008C0" w:rsidRDefault="00A008C0" w:rsidP="00884583">
      <w:pPr>
        <w:pStyle w:val="NoSpacing"/>
        <w:jc w:val="both"/>
        <w:rPr>
          <w:rFonts w:ascii="Garamond" w:hAnsi="Garamond"/>
          <w:sz w:val="24"/>
          <w:szCs w:val="24"/>
        </w:rPr>
      </w:pPr>
    </w:p>
    <w:p w14:paraId="3B98F1A1" w14:textId="7866ECC3" w:rsidR="000D7A84" w:rsidRDefault="00A008C0" w:rsidP="00884583">
      <w:pPr>
        <w:pStyle w:val="NoSpacing"/>
        <w:jc w:val="both"/>
        <w:rPr>
          <w:rFonts w:ascii="Garamond" w:hAnsi="Garamond"/>
          <w:i/>
          <w:iCs/>
          <w:sz w:val="24"/>
          <w:szCs w:val="24"/>
        </w:rPr>
      </w:pPr>
      <w:r>
        <w:rPr>
          <w:rFonts w:ascii="Garamond" w:hAnsi="Garamond"/>
          <w:sz w:val="24"/>
          <w:szCs w:val="24"/>
        </w:rPr>
        <w:t xml:space="preserve"> </w:t>
      </w:r>
      <w:r>
        <w:rPr>
          <w:rFonts w:ascii="Garamond" w:hAnsi="Garamond"/>
          <w:i/>
          <w:iCs/>
          <w:sz w:val="24"/>
          <w:szCs w:val="24"/>
        </w:rPr>
        <w:t>Land Management</w:t>
      </w:r>
    </w:p>
    <w:p w14:paraId="1F95DD24" w14:textId="25CAC75F" w:rsidR="00A008C0" w:rsidRDefault="00A008C0" w:rsidP="00884583">
      <w:pPr>
        <w:pStyle w:val="NoSpacing"/>
        <w:jc w:val="both"/>
        <w:rPr>
          <w:rFonts w:ascii="Garamond" w:hAnsi="Garamond"/>
          <w:sz w:val="24"/>
          <w:szCs w:val="24"/>
        </w:rPr>
      </w:pPr>
      <w:r>
        <w:rPr>
          <w:rFonts w:ascii="Garamond" w:hAnsi="Garamond"/>
          <w:sz w:val="24"/>
          <w:szCs w:val="24"/>
        </w:rPr>
        <w:t xml:space="preserve">Plumpton College were awarded to </w:t>
      </w:r>
      <w:r w:rsidR="00044E80">
        <w:rPr>
          <w:rFonts w:ascii="Garamond" w:hAnsi="Garamond"/>
          <w:sz w:val="24"/>
          <w:szCs w:val="24"/>
        </w:rPr>
        <w:t>two-year</w:t>
      </w:r>
      <w:r>
        <w:rPr>
          <w:rFonts w:ascii="Garamond" w:hAnsi="Garamond"/>
          <w:sz w:val="24"/>
          <w:szCs w:val="24"/>
        </w:rPr>
        <w:t xml:space="preserve"> grazing licence after a competitive tender process</w:t>
      </w:r>
      <w:proofErr w:type="gramStart"/>
      <w:r>
        <w:rPr>
          <w:rFonts w:ascii="Garamond" w:hAnsi="Garamond"/>
          <w:sz w:val="24"/>
          <w:szCs w:val="24"/>
        </w:rPr>
        <w:t xml:space="preserve">.  </w:t>
      </w:r>
      <w:proofErr w:type="gramEnd"/>
      <w:r>
        <w:rPr>
          <w:rFonts w:ascii="Garamond" w:hAnsi="Garamond"/>
          <w:sz w:val="24"/>
          <w:szCs w:val="24"/>
        </w:rPr>
        <w:t>The college would be providing conservation grazing</w:t>
      </w:r>
      <w:proofErr w:type="gramStart"/>
      <w:r>
        <w:rPr>
          <w:rFonts w:ascii="Garamond" w:hAnsi="Garamond"/>
          <w:sz w:val="24"/>
          <w:szCs w:val="24"/>
        </w:rPr>
        <w:t xml:space="preserve">.  </w:t>
      </w:r>
      <w:proofErr w:type="gramEnd"/>
      <w:r>
        <w:rPr>
          <w:rFonts w:ascii="Garamond" w:hAnsi="Garamond"/>
          <w:sz w:val="24"/>
          <w:szCs w:val="24"/>
        </w:rPr>
        <w:t xml:space="preserve">This had started with 30 </w:t>
      </w:r>
      <w:r w:rsidR="00DB2C09">
        <w:rPr>
          <w:rFonts w:ascii="Garamond" w:hAnsi="Garamond"/>
          <w:sz w:val="24"/>
          <w:szCs w:val="24"/>
        </w:rPr>
        <w:t xml:space="preserve">Sussex </w:t>
      </w:r>
      <w:r w:rsidR="00044E80">
        <w:rPr>
          <w:rFonts w:ascii="Garamond" w:hAnsi="Garamond"/>
          <w:sz w:val="24"/>
          <w:szCs w:val="24"/>
        </w:rPr>
        <w:t>cattle;</w:t>
      </w:r>
      <w:r w:rsidR="00DB2C09">
        <w:rPr>
          <w:rFonts w:ascii="Garamond" w:hAnsi="Garamond"/>
          <w:sz w:val="24"/>
          <w:szCs w:val="24"/>
        </w:rPr>
        <w:t xml:space="preserve"> </w:t>
      </w:r>
      <w:r w:rsidR="00044E80">
        <w:rPr>
          <w:rFonts w:ascii="Garamond" w:hAnsi="Garamond"/>
          <w:sz w:val="24"/>
          <w:szCs w:val="24"/>
        </w:rPr>
        <w:t>however,</w:t>
      </w:r>
      <w:r w:rsidR="00DB2C09">
        <w:rPr>
          <w:rFonts w:ascii="Garamond" w:hAnsi="Garamond"/>
          <w:sz w:val="24"/>
          <w:szCs w:val="24"/>
        </w:rPr>
        <w:t xml:space="preserve"> this number would progressively increase</w:t>
      </w:r>
      <w:proofErr w:type="gramStart"/>
      <w:r w:rsidR="00DB2C09">
        <w:rPr>
          <w:rFonts w:ascii="Garamond" w:hAnsi="Garamond"/>
          <w:sz w:val="24"/>
          <w:szCs w:val="24"/>
        </w:rPr>
        <w:t xml:space="preserve">.  </w:t>
      </w:r>
      <w:proofErr w:type="gramEnd"/>
      <w:r w:rsidR="00DB2C09">
        <w:rPr>
          <w:rFonts w:ascii="Garamond" w:hAnsi="Garamond"/>
          <w:sz w:val="24"/>
          <w:szCs w:val="24"/>
        </w:rPr>
        <w:t xml:space="preserve">The </w:t>
      </w:r>
      <w:r w:rsidR="00044E80">
        <w:rPr>
          <w:rFonts w:ascii="Garamond" w:hAnsi="Garamond"/>
          <w:sz w:val="24"/>
          <w:szCs w:val="24"/>
        </w:rPr>
        <w:t>two-year</w:t>
      </w:r>
      <w:r w:rsidR="00DB2C09">
        <w:rPr>
          <w:rFonts w:ascii="Garamond" w:hAnsi="Garamond"/>
          <w:sz w:val="24"/>
          <w:szCs w:val="24"/>
        </w:rPr>
        <w:t xml:space="preserve"> licence would enable significant improvements to the chalk and wet grassland on the site</w:t>
      </w:r>
      <w:proofErr w:type="gramStart"/>
      <w:r w:rsidR="00DB2C09">
        <w:rPr>
          <w:rFonts w:ascii="Garamond" w:hAnsi="Garamond"/>
          <w:sz w:val="24"/>
          <w:szCs w:val="24"/>
        </w:rPr>
        <w:t xml:space="preserve">.  </w:t>
      </w:r>
      <w:proofErr w:type="gramEnd"/>
    </w:p>
    <w:p w14:paraId="7BD253A3" w14:textId="4EDF95D7" w:rsidR="00DB2C09" w:rsidRDefault="00DB2C09" w:rsidP="00884583">
      <w:pPr>
        <w:pStyle w:val="NoSpacing"/>
        <w:jc w:val="both"/>
        <w:rPr>
          <w:rFonts w:ascii="Garamond" w:hAnsi="Garamond"/>
          <w:sz w:val="24"/>
          <w:szCs w:val="24"/>
        </w:rPr>
      </w:pPr>
    </w:p>
    <w:p w14:paraId="72843C3C" w14:textId="4A9C5C77" w:rsidR="00DB2C09" w:rsidRDefault="00DB2C09" w:rsidP="00884583">
      <w:pPr>
        <w:pStyle w:val="NoSpacing"/>
        <w:jc w:val="both"/>
        <w:rPr>
          <w:rFonts w:ascii="Garamond" w:hAnsi="Garamond"/>
          <w:i/>
          <w:iCs/>
          <w:sz w:val="24"/>
          <w:szCs w:val="24"/>
        </w:rPr>
      </w:pPr>
      <w:r>
        <w:rPr>
          <w:rFonts w:ascii="Garamond" w:hAnsi="Garamond"/>
          <w:i/>
          <w:iCs/>
          <w:sz w:val="24"/>
          <w:szCs w:val="24"/>
        </w:rPr>
        <w:t>Visitors</w:t>
      </w:r>
    </w:p>
    <w:p w14:paraId="64219869" w14:textId="70346359" w:rsidR="0007774B" w:rsidRDefault="00DB2C09" w:rsidP="00884583">
      <w:pPr>
        <w:pStyle w:val="NoSpacing"/>
        <w:jc w:val="both"/>
        <w:rPr>
          <w:rFonts w:ascii="Garamond" w:hAnsi="Garamond"/>
          <w:sz w:val="24"/>
          <w:szCs w:val="24"/>
        </w:rPr>
      </w:pPr>
      <w:r>
        <w:rPr>
          <w:rFonts w:ascii="Garamond" w:hAnsi="Garamond"/>
          <w:sz w:val="24"/>
          <w:szCs w:val="24"/>
        </w:rPr>
        <w:t>On the first day of ownership a new web site and social media</w:t>
      </w:r>
      <w:r w:rsidR="004D1D69">
        <w:rPr>
          <w:rFonts w:ascii="Garamond" w:hAnsi="Garamond"/>
          <w:sz w:val="24"/>
          <w:szCs w:val="24"/>
        </w:rPr>
        <w:t xml:space="preserve"> channel went live which provide information for visitors and already had substantial ‘followers</w:t>
      </w:r>
      <w:r w:rsidR="004759F7">
        <w:rPr>
          <w:rFonts w:ascii="Garamond" w:hAnsi="Garamond"/>
          <w:sz w:val="24"/>
          <w:szCs w:val="24"/>
        </w:rPr>
        <w:t xml:space="preserve">.’  </w:t>
      </w:r>
      <w:r w:rsidR="0007774B">
        <w:rPr>
          <w:rFonts w:ascii="Garamond" w:hAnsi="Garamond"/>
          <w:sz w:val="24"/>
          <w:szCs w:val="24"/>
        </w:rPr>
        <w:t>The channel enabled information regarding the SSCP to be distributed swiftly</w:t>
      </w:r>
      <w:proofErr w:type="gramStart"/>
      <w:r w:rsidR="0007774B">
        <w:rPr>
          <w:rFonts w:ascii="Garamond" w:hAnsi="Garamond"/>
          <w:sz w:val="24"/>
          <w:szCs w:val="24"/>
        </w:rPr>
        <w:t xml:space="preserve">.  </w:t>
      </w:r>
      <w:proofErr w:type="gramEnd"/>
      <w:r w:rsidR="0007774B">
        <w:rPr>
          <w:rFonts w:ascii="Garamond" w:hAnsi="Garamond"/>
          <w:sz w:val="24"/>
          <w:szCs w:val="24"/>
        </w:rPr>
        <w:t>The events van in the car park would be in site whist the visitor centre was re-developed.</w:t>
      </w:r>
    </w:p>
    <w:p w14:paraId="24D42E5E" w14:textId="7B038850" w:rsidR="0007774B" w:rsidRDefault="0007774B" w:rsidP="00884583">
      <w:pPr>
        <w:pStyle w:val="NoSpacing"/>
        <w:jc w:val="both"/>
        <w:rPr>
          <w:rFonts w:ascii="Garamond" w:hAnsi="Garamond"/>
          <w:sz w:val="24"/>
          <w:szCs w:val="24"/>
        </w:rPr>
      </w:pPr>
    </w:p>
    <w:p w14:paraId="51915FCB" w14:textId="5B5C281B" w:rsidR="0007774B" w:rsidRDefault="0007774B" w:rsidP="00884583">
      <w:pPr>
        <w:pStyle w:val="NoSpacing"/>
        <w:jc w:val="both"/>
        <w:rPr>
          <w:rFonts w:ascii="Garamond" w:hAnsi="Garamond"/>
          <w:sz w:val="24"/>
          <w:szCs w:val="24"/>
        </w:rPr>
      </w:pPr>
      <w:r>
        <w:rPr>
          <w:rFonts w:ascii="Garamond" w:hAnsi="Garamond"/>
          <w:i/>
          <w:iCs/>
          <w:sz w:val="24"/>
          <w:szCs w:val="24"/>
        </w:rPr>
        <w:t>Seven Sisters Stake Holder Group</w:t>
      </w:r>
    </w:p>
    <w:p w14:paraId="609E4D0C" w14:textId="339273A8" w:rsidR="0007774B" w:rsidRPr="0007774B" w:rsidRDefault="0007774B" w:rsidP="00884583">
      <w:pPr>
        <w:pStyle w:val="NoSpacing"/>
        <w:jc w:val="both"/>
        <w:rPr>
          <w:rFonts w:ascii="Garamond" w:hAnsi="Garamond"/>
          <w:b/>
          <w:bCs/>
          <w:sz w:val="24"/>
          <w:szCs w:val="24"/>
        </w:rPr>
      </w:pPr>
      <w:r w:rsidRPr="0007774B">
        <w:rPr>
          <w:rFonts w:ascii="Garamond" w:hAnsi="Garamond"/>
          <w:b/>
          <w:bCs/>
          <w:sz w:val="24"/>
          <w:szCs w:val="24"/>
        </w:rPr>
        <w:t>Stakeholders of this group</w:t>
      </w:r>
      <w:r w:rsidR="005061E6">
        <w:rPr>
          <w:rFonts w:ascii="Garamond" w:hAnsi="Garamond"/>
          <w:b/>
          <w:bCs/>
          <w:sz w:val="24"/>
          <w:szCs w:val="24"/>
        </w:rPr>
        <w:t xml:space="preserve"> included</w:t>
      </w:r>
      <w:r w:rsidRPr="0007774B">
        <w:rPr>
          <w:rFonts w:ascii="Garamond" w:hAnsi="Garamond"/>
          <w:b/>
          <w:bCs/>
          <w:sz w:val="24"/>
          <w:szCs w:val="24"/>
        </w:rPr>
        <w:t>:</w:t>
      </w:r>
    </w:p>
    <w:p w14:paraId="25C52670" w14:textId="5F7D820F" w:rsidR="0007774B" w:rsidRDefault="0007774B" w:rsidP="00884583">
      <w:pPr>
        <w:pStyle w:val="NoSpacing"/>
        <w:jc w:val="both"/>
        <w:rPr>
          <w:rFonts w:ascii="Garamond" w:hAnsi="Garamond"/>
          <w:sz w:val="24"/>
          <w:szCs w:val="24"/>
        </w:rPr>
      </w:pPr>
      <w:r>
        <w:rPr>
          <w:rFonts w:ascii="Garamond" w:hAnsi="Garamond"/>
          <w:sz w:val="24"/>
          <w:szCs w:val="24"/>
        </w:rPr>
        <w:t>East Sussex County Council</w:t>
      </w:r>
    </w:p>
    <w:p w14:paraId="6CF363EB" w14:textId="47B79A5E" w:rsidR="0007774B" w:rsidRDefault="0007774B" w:rsidP="00884583">
      <w:pPr>
        <w:pStyle w:val="NoSpacing"/>
        <w:jc w:val="both"/>
        <w:rPr>
          <w:rFonts w:ascii="Garamond" w:hAnsi="Garamond"/>
          <w:sz w:val="24"/>
          <w:szCs w:val="24"/>
        </w:rPr>
      </w:pPr>
      <w:r>
        <w:rPr>
          <w:rFonts w:ascii="Garamond" w:hAnsi="Garamond"/>
          <w:sz w:val="24"/>
          <w:szCs w:val="24"/>
        </w:rPr>
        <w:t>Cuckmere Valley</w:t>
      </w:r>
    </w:p>
    <w:p w14:paraId="69A9DEC3" w14:textId="22703433" w:rsidR="0007774B" w:rsidRDefault="0007774B" w:rsidP="00884583">
      <w:pPr>
        <w:pStyle w:val="NoSpacing"/>
        <w:jc w:val="both"/>
        <w:rPr>
          <w:rFonts w:ascii="Garamond" w:hAnsi="Garamond"/>
          <w:sz w:val="24"/>
          <w:szCs w:val="24"/>
        </w:rPr>
      </w:pPr>
      <w:r>
        <w:rPr>
          <w:rFonts w:ascii="Garamond" w:hAnsi="Garamond"/>
          <w:sz w:val="24"/>
          <w:szCs w:val="24"/>
        </w:rPr>
        <w:t>SDNPA Trust</w:t>
      </w:r>
    </w:p>
    <w:p w14:paraId="458F4059" w14:textId="7B3FACA0" w:rsidR="0007774B" w:rsidRDefault="0007774B" w:rsidP="00884583">
      <w:pPr>
        <w:pStyle w:val="NoSpacing"/>
        <w:jc w:val="both"/>
        <w:rPr>
          <w:rFonts w:ascii="Garamond" w:hAnsi="Garamond"/>
          <w:sz w:val="24"/>
          <w:szCs w:val="24"/>
        </w:rPr>
      </w:pPr>
      <w:r>
        <w:rPr>
          <w:rFonts w:ascii="Garamond" w:hAnsi="Garamond"/>
          <w:sz w:val="24"/>
          <w:szCs w:val="24"/>
        </w:rPr>
        <w:t>Sussex Wildlife Trust</w:t>
      </w:r>
    </w:p>
    <w:p w14:paraId="54CE6159" w14:textId="55A429B0" w:rsidR="0007774B" w:rsidRDefault="0007774B" w:rsidP="00884583">
      <w:pPr>
        <w:pStyle w:val="NoSpacing"/>
        <w:jc w:val="both"/>
        <w:rPr>
          <w:rFonts w:ascii="Garamond" w:hAnsi="Garamond"/>
          <w:sz w:val="24"/>
          <w:szCs w:val="24"/>
        </w:rPr>
      </w:pPr>
      <w:r>
        <w:rPr>
          <w:rFonts w:ascii="Garamond" w:hAnsi="Garamond"/>
          <w:sz w:val="24"/>
          <w:szCs w:val="24"/>
        </w:rPr>
        <w:t>A Representative of the South Downs National Trading Company (</w:t>
      </w:r>
      <w:r>
        <w:rPr>
          <w:rFonts w:ascii="Garamond" w:hAnsi="Garamond"/>
          <w:i/>
          <w:iCs/>
          <w:sz w:val="24"/>
          <w:szCs w:val="24"/>
        </w:rPr>
        <w:t xml:space="preserve">responsible for the </w:t>
      </w:r>
      <w:r w:rsidR="00044E80">
        <w:rPr>
          <w:rFonts w:ascii="Garamond" w:hAnsi="Garamond"/>
          <w:i/>
          <w:iCs/>
          <w:sz w:val="24"/>
          <w:szCs w:val="24"/>
        </w:rPr>
        <w:t>day-to-day</w:t>
      </w:r>
      <w:r>
        <w:rPr>
          <w:rFonts w:ascii="Garamond" w:hAnsi="Garamond"/>
          <w:i/>
          <w:iCs/>
          <w:sz w:val="24"/>
          <w:szCs w:val="24"/>
        </w:rPr>
        <w:t xml:space="preserve"> management of the site</w:t>
      </w:r>
      <w:r>
        <w:rPr>
          <w:rFonts w:ascii="Garamond" w:hAnsi="Garamond"/>
          <w:sz w:val="24"/>
          <w:szCs w:val="24"/>
        </w:rPr>
        <w:t>)</w:t>
      </w:r>
    </w:p>
    <w:p w14:paraId="06DC499D" w14:textId="4C00C1AF" w:rsidR="0007774B" w:rsidRDefault="0007774B" w:rsidP="00884583">
      <w:pPr>
        <w:pStyle w:val="NoSpacing"/>
        <w:jc w:val="both"/>
        <w:rPr>
          <w:rFonts w:ascii="Garamond" w:hAnsi="Garamond"/>
          <w:sz w:val="24"/>
          <w:szCs w:val="24"/>
        </w:rPr>
      </w:pPr>
    </w:p>
    <w:p w14:paraId="54133283" w14:textId="33E1A514" w:rsidR="0007774B" w:rsidRDefault="0007774B" w:rsidP="00884583">
      <w:pPr>
        <w:pStyle w:val="NoSpacing"/>
        <w:jc w:val="both"/>
        <w:rPr>
          <w:rFonts w:ascii="Garamond" w:hAnsi="Garamond"/>
          <w:i/>
          <w:iCs/>
          <w:sz w:val="24"/>
          <w:szCs w:val="24"/>
        </w:rPr>
      </w:pPr>
      <w:r>
        <w:rPr>
          <w:rFonts w:ascii="Garamond" w:hAnsi="Garamond"/>
          <w:i/>
          <w:iCs/>
          <w:sz w:val="24"/>
          <w:szCs w:val="24"/>
        </w:rPr>
        <w:t>Parish Communications</w:t>
      </w:r>
    </w:p>
    <w:p w14:paraId="6D224AB6" w14:textId="16D0945E" w:rsidR="00072611" w:rsidRDefault="0007774B" w:rsidP="00884583">
      <w:pPr>
        <w:pStyle w:val="NoSpacing"/>
        <w:jc w:val="both"/>
        <w:rPr>
          <w:rFonts w:ascii="Garamond" w:hAnsi="Garamond"/>
          <w:sz w:val="24"/>
          <w:szCs w:val="24"/>
        </w:rPr>
      </w:pPr>
      <w:r>
        <w:rPr>
          <w:rFonts w:ascii="Garamond" w:hAnsi="Garamond"/>
          <w:sz w:val="24"/>
          <w:szCs w:val="24"/>
        </w:rPr>
        <w:t>The SDNPA hold two Parish Council Workshops per year</w:t>
      </w:r>
      <w:r w:rsidR="00072611">
        <w:rPr>
          <w:rFonts w:ascii="Garamond" w:hAnsi="Garamond"/>
          <w:sz w:val="24"/>
          <w:szCs w:val="24"/>
        </w:rPr>
        <w:t xml:space="preserve"> – these had been held virtually during the COVID pandemic</w:t>
      </w:r>
      <w:proofErr w:type="gramStart"/>
      <w:r w:rsidR="00072611">
        <w:rPr>
          <w:rFonts w:ascii="Garamond" w:hAnsi="Garamond"/>
          <w:sz w:val="24"/>
          <w:szCs w:val="24"/>
        </w:rPr>
        <w:t xml:space="preserve">.  </w:t>
      </w:r>
      <w:proofErr w:type="gramEnd"/>
      <w:r w:rsidR="00072611">
        <w:rPr>
          <w:rFonts w:ascii="Garamond" w:hAnsi="Garamond"/>
          <w:sz w:val="24"/>
          <w:szCs w:val="24"/>
        </w:rPr>
        <w:t>The Workshops were to update Parishes on the work of the South Downs National Park</w:t>
      </w:r>
      <w:proofErr w:type="gramStart"/>
      <w:r w:rsidR="00072611">
        <w:rPr>
          <w:rFonts w:ascii="Garamond" w:hAnsi="Garamond"/>
          <w:sz w:val="24"/>
          <w:szCs w:val="24"/>
        </w:rPr>
        <w:t xml:space="preserve">.  </w:t>
      </w:r>
      <w:proofErr w:type="gramEnd"/>
      <w:r w:rsidR="00072611">
        <w:rPr>
          <w:rFonts w:ascii="Garamond" w:hAnsi="Garamond"/>
          <w:sz w:val="24"/>
          <w:szCs w:val="24"/>
        </w:rPr>
        <w:t>Webinars had also been held for Parishes</w:t>
      </w:r>
      <w:proofErr w:type="gramStart"/>
      <w:r w:rsidR="00072611">
        <w:rPr>
          <w:rFonts w:ascii="Garamond" w:hAnsi="Garamond"/>
          <w:sz w:val="24"/>
          <w:szCs w:val="24"/>
        </w:rPr>
        <w:t xml:space="preserve">.  </w:t>
      </w:r>
      <w:proofErr w:type="gramEnd"/>
      <w:r w:rsidR="00072611">
        <w:rPr>
          <w:rFonts w:ascii="Garamond" w:hAnsi="Garamond"/>
          <w:sz w:val="24"/>
          <w:szCs w:val="24"/>
        </w:rPr>
        <w:t>It was intended that future workshops would comprise a face-to-face workshop be held in the Spring and a virtual meeting in the Autumn</w:t>
      </w:r>
      <w:proofErr w:type="gramStart"/>
      <w:r w:rsidR="00072611">
        <w:rPr>
          <w:rFonts w:ascii="Garamond" w:hAnsi="Garamond"/>
          <w:sz w:val="24"/>
          <w:szCs w:val="24"/>
        </w:rPr>
        <w:t xml:space="preserve">.  </w:t>
      </w:r>
      <w:proofErr w:type="gramEnd"/>
      <w:r w:rsidR="00072611">
        <w:rPr>
          <w:rFonts w:ascii="Garamond" w:hAnsi="Garamond"/>
          <w:sz w:val="24"/>
          <w:szCs w:val="24"/>
        </w:rPr>
        <w:t>The Workshop were an opportunity for Parishes to share knowledge and experiences</w:t>
      </w:r>
      <w:proofErr w:type="gramStart"/>
      <w:r w:rsidR="00072611">
        <w:rPr>
          <w:rFonts w:ascii="Garamond" w:hAnsi="Garamond"/>
          <w:sz w:val="24"/>
          <w:szCs w:val="24"/>
        </w:rPr>
        <w:t xml:space="preserve">.  </w:t>
      </w:r>
      <w:proofErr w:type="gramEnd"/>
      <w:r w:rsidR="00072611">
        <w:rPr>
          <w:rFonts w:ascii="Garamond" w:hAnsi="Garamond"/>
          <w:sz w:val="24"/>
          <w:szCs w:val="24"/>
        </w:rPr>
        <w:t>Mrs Rowlands was keen for Parish Members to propose topics at future Parish Council Workshops.</w:t>
      </w:r>
    </w:p>
    <w:p w14:paraId="5AD89C02" w14:textId="42E5EBF7" w:rsidR="00072611" w:rsidRDefault="00072611" w:rsidP="00884583">
      <w:pPr>
        <w:pStyle w:val="NoSpacing"/>
        <w:jc w:val="both"/>
        <w:rPr>
          <w:rFonts w:ascii="Garamond" w:hAnsi="Garamond"/>
          <w:sz w:val="24"/>
          <w:szCs w:val="24"/>
        </w:rPr>
      </w:pPr>
    </w:p>
    <w:p w14:paraId="099A4A83" w14:textId="412D21FC" w:rsidR="00072611" w:rsidRDefault="00072611" w:rsidP="00884583">
      <w:pPr>
        <w:pStyle w:val="NoSpacing"/>
        <w:jc w:val="both"/>
        <w:rPr>
          <w:rFonts w:ascii="Garamond" w:hAnsi="Garamond"/>
          <w:i/>
          <w:iCs/>
          <w:sz w:val="24"/>
          <w:szCs w:val="24"/>
        </w:rPr>
      </w:pPr>
      <w:r>
        <w:rPr>
          <w:rFonts w:ascii="Garamond" w:hAnsi="Garamond"/>
          <w:i/>
          <w:iCs/>
          <w:sz w:val="24"/>
          <w:szCs w:val="24"/>
        </w:rPr>
        <w:t>Exceat Bridge</w:t>
      </w:r>
    </w:p>
    <w:p w14:paraId="7B7DA2C6" w14:textId="06BA9534" w:rsidR="009C7ABC" w:rsidRDefault="0055362A" w:rsidP="00884583">
      <w:pPr>
        <w:pStyle w:val="NoSpacing"/>
        <w:jc w:val="both"/>
        <w:rPr>
          <w:rFonts w:ascii="Garamond" w:hAnsi="Garamond"/>
          <w:sz w:val="24"/>
          <w:szCs w:val="24"/>
        </w:rPr>
      </w:pPr>
      <w:r>
        <w:rPr>
          <w:rFonts w:ascii="Garamond" w:hAnsi="Garamond"/>
          <w:sz w:val="24"/>
          <w:szCs w:val="24"/>
        </w:rPr>
        <w:t>In the ‘Levelling Up Fund’ announcements the</w:t>
      </w:r>
      <w:r w:rsidRPr="0055362A">
        <w:rPr>
          <w:rFonts w:ascii="Garamond" w:hAnsi="Garamond"/>
          <w:sz w:val="24"/>
          <w:szCs w:val="24"/>
        </w:rPr>
        <w:t xml:space="preserve"> </w:t>
      </w:r>
      <w:r>
        <w:rPr>
          <w:rFonts w:ascii="Garamond" w:hAnsi="Garamond"/>
          <w:sz w:val="24"/>
          <w:szCs w:val="24"/>
        </w:rPr>
        <w:t>Exceat Bridge had been awarded £8,000,000</w:t>
      </w:r>
      <w:proofErr w:type="gramStart"/>
      <w:r>
        <w:rPr>
          <w:rFonts w:ascii="Garamond" w:hAnsi="Garamond"/>
          <w:sz w:val="24"/>
          <w:szCs w:val="24"/>
        </w:rPr>
        <w:t xml:space="preserve">.  </w:t>
      </w:r>
      <w:proofErr w:type="gramEnd"/>
      <w:r>
        <w:rPr>
          <w:rFonts w:ascii="Garamond" w:hAnsi="Garamond"/>
          <w:sz w:val="24"/>
          <w:szCs w:val="24"/>
        </w:rPr>
        <w:t>This project was still in the Planning phase.</w:t>
      </w:r>
    </w:p>
    <w:p w14:paraId="3EFAAE94" w14:textId="32083091" w:rsidR="0055362A" w:rsidRDefault="0055362A" w:rsidP="00884583">
      <w:pPr>
        <w:pStyle w:val="NoSpacing"/>
        <w:jc w:val="both"/>
        <w:rPr>
          <w:rFonts w:ascii="Garamond" w:hAnsi="Garamond"/>
          <w:sz w:val="24"/>
          <w:szCs w:val="24"/>
        </w:rPr>
      </w:pPr>
    </w:p>
    <w:p w14:paraId="7F3C0B7B" w14:textId="33569D69" w:rsidR="0055362A" w:rsidRDefault="0055362A" w:rsidP="00884583">
      <w:pPr>
        <w:pStyle w:val="NoSpacing"/>
        <w:jc w:val="both"/>
        <w:rPr>
          <w:rFonts w:ascii="Garamond" w:hAnsi="Garamond"/>
          <w:sz w:val="24"/>
          <w:szCs w:val="24"/>
        </w:rPr>
      </w:pPr>
      <w:r>
        <w:rPr>
          <w:rFonts w:ascii="Garamond" w:hAnsi="Garamond"/>
          <w:i/>
          <w:iCs/>
          <w:sz w:val="24"/>
          <w:szCs w:val="24"/>
        </w:rPr>
        <w:t>Egrets Way</w:t>
      </w:r>
    </w:p>
    <w:p w14:paraId="50F74052" w14:textId="77777777" w:rsidR="00A674F1" w:rsidRDefault="0055362A" w:rsidP="00884583">
      <w:pPr>
        <w:pStyle w:val="NoSpacing"/>
        <w:jc w:val="both"/>
        <w:rPr>
          <w:rFonts w:ascii="Garamond" w:hAnsi="Garamond"/>
          <w:sz w:val="24"/>
          <w:szCs w:val="24"/>
        </w:rPr>
      </w:pPr>
      <w:r>
        <w:rPr>
          <w:rFonts w:ascii="Garamond" w:hAnsi="Garamond"/>
          <w:sz w:val="24"/>
          <w:szCs w:val="24"/>
        </w:rPr>
        <w:t xml:space="preserve">A contractor for Phase 5 </w:t>
      </w:r>
      <w:r w:rsidR="00A674F1">
        <w:rPr>
          <w:rFonts w:ascii="Garamond" w:hAnsi="Garamond"/>
          <w:sz w:val="24"/>
          <w:szCs w:val="24"/>
        </w:rPr>
        <w:t>for Egrets Way had been appointed and work started in October</w:t>
      </w:r>
      <w:proofErr w:type="gramStart"/>
      <w:r w:rsidR="00A674F1">
        <w:rPr>
          <w:rFonts w:ascii="Garamond" w:hAnsi="Garamond"/>
          <w:sz w:val="24"/>
          <w:szCs w:val="24"/>
        </w:rPr>
        <w:t xml:space="preserve">.  </w:t>
      </w:r>
      <w:proofErr w:type="gramEnd"/>
      <w:r w:rsidR="00A674F1">
        <w:rPr>
          <w:rFonts w:ascii="Garamond" w:hAnsi="Garamond"/>
          <w:sz w:val="24"/>
          <w:szCs w:val="24"/>
        </w:rPr>
        <w:t>This had been funded by Lewes District Council, from CIL money and the SDNPA Strategic Fund.</w:t>
      </w:r>
    </w:p>
    <w:p w14:paraId="09BD55F8" w14:textId="77777777" w:rsidR="00A674F1" w:rsidRDefault="00A674F1" w:rsidP="00884583">
      <w:pPr>
        <w:pStyle w:val="NoSpacing"/>
        <w:jc w:val="both"/>
        <w:rPr>
          <w:rFonts w:ascii="Garamond" w:hAnsi="Garamond"/>
          <w:sz w:val="24"/>
          <w:szCs w:val="24"/>
        </w:rPr>
      </w:pPr>
    </w:p>
    <w:p w14:paraId="5C229928" w14:textId="77777777" w:rsidR="00A674F1" w:rsidRDefault="00A674F1" w:rsidP="00884583">
      <w:pPr>
        <w:pStyle w:val="NoSpacing"/>
        <w:jc w:val="both"/>
        <w:rPr>
          <w:rFonts w:ascii="Garamond" w:hAnsi="Garamond"/>
          <w:i/>
          <w:iCs/>
          <w:sz w:val="24"/>
          <w:szCs w:val="24"/>
        </w:rPr>
      </w:pPr>
      <w:r>
        <w:rPr>
          <w:rFonts w:ascii="Garamond" w:hAnsi="Garamond"/>
          <w:i/>
          <w:iCs/>
          <w:sz w:val="24"/>
          <w:szCs w:val="24"/>
        </w:rPr>
        <w:t>Falmer and Woodingdean Cycle/Walking Path</w:t>
      </w:r>
    </w:p>
    <w:p w14:paraId="32B4DBD4" w14:textId="4D45DFB2" w:rsidR="00A674F1" w:rsidRDefault="00A674F1" w:rsidP="00884583">
      <w:pPr>
        <w:pStyle w:val="NoSpacing"/>
        <w:jc w:val="both"/>
        <w:rPr>
          <w:rFonts w:ascii="Garamond" w:hAnsi="Garamond"/>
          <w:sz w:val="24"/>
          <w:szCs w:val="24"/>
        </w:rPr>
      </w:pPr>
      <w:r>
        <w:rPr>
          <w:rFonts w:ascii="Garamond" w:hAnsi="Garamond"/>
          <w:sz w:val="24"/>
          <w:szCs w:val="24"/>
        </w:rPr>
        <w:t>This project had been completed</w:t>
      </w:r>
      <w:proofErr w:type="gramStart"/>
      <w:r>
        <w:rPr>
          <w:rFonts w:ascii="Garamond" w:hAnsi="Garamond"/>
          <w:sz w:val="24"/>
          <w:szCs w:val="24"/>
        </w:rPr>
        <w:t xml:space="preserve">.  </w:t>
      </w:r>
      <w:proofErr w:type="gramEnd"/>
      <w:r>
        <w:rPr>
          <w:rFonts w:ascii="Garamond" w:hAnsi="Garamond"/>
          <w:sz w:val="24"/>
          <w:szCs w:val="24"/>
        </w:rPr>
        <w:t>The SDNPA contributed £100,000 to the project.</w:t>
      </w:r>
    </w:p>
    <w:p w14:paraId="0CA38370" w14:textId="77F61602" w:rsidR="00A674F1" w:rsidRDefault="00A674F1" w:rsidP="00884583">
      <w:pPr>
        <w:pStyle w:val="NoSpacing"/>
        <w:jc w:val="both"/>
        <w:rPr>
          <w:rFonts w:ascii="Garamond" w:hAnsi="Garamond"/>
          <w:sz w:val="24"/>
          <w:szCs w:val="24"/>
        </w:rPr>
      </w:pPr>
    </w:p>
    <w:p w14:paraId="36B73F04" w14:textId="4818B096" w:rsidR="00A674F1" w:rsidRDefault="00A674F1" w:rsidP="00884583">
      <w:pPr>
        <w:pStyle w:val="NoSpacing"/>
        <w:jc w:val="both"/>
        <w:rPr>
          <w:rFonts w:ascii="Garamond" w:hAnsi="Garamond"/>
          <w:sz w:val="24"/>
          <w:szCs w:val="24"/>
        </w:rPr>
      </w:pPr>
      <w:r>
        <w:rPr>
          <w:rFonts w:ascii="Garamond" w:hAnsi="Garamond"/>
          <w:i/>
          <w:iCs/>
          <w:sz w:val="24"/>
          <w:szCs w:val="24"/>
        </w:rPr>
        <w:t>Eastbourne and the South Downs Way</w:t>
      </w:r>
    </w:p>
    <w:p w14:paraId="763B350B" w14:textId="62A9BE7E" w:rsidR="00A674F1" w:rsidRDefault="00A674F1" w:rsidP="00884583">
      <w:pPr>
        <w:pStyle w:val="NoSpacing"/>
        <w:jc w:val="both"/>
        <w:rPr>
          <w:rFonts w:ascii="Garamond" w:hAnsi="Garamond"/>
          <w:sz w:val="24"/>
          <w:szCs w:val="24"/>
        </w:rPr>
      </w:pPr>
      <w:r>
        <w:rPr>
          <w:rFonts w:ascii="Garamond" w:hAnsi="Garamond"/>
          <w:sz w:val="24"/>
          <w:szCs w:val="24"/>
        </w:rPr>
        <w:t xml:space="preserve">£20,000,000 had been awarded for local projects in Eastbourne including an ‘Art Trail’ which would connect the town centre, </w:t>
      </w:r>
      <w:proofErr w:type="gramStart"/>
      <w:r>
        <w:rPr>
          <w:rFonts w:ascii="Garamond" w:hAnsi="Garamond"/>
          <w:sz w:val="24"/>
          <w:szCs w:val="24"/>
        </w:rPr>
        <w:t>seafront</w:t>
      </w:r>
      <w:proofErr w:type="gramEnd"/>
      <w:r>
        <w:rPr>
          <w:rFonts w:ascii="Garamond" w:hAnsi="Garamond"/>
          <w:sz w:val="24"/>
          <w:szCs w:val="24"/>
        </w:rPr>
        <w:t xml:space="preserve"> and the downs.  It was hoped that the start of the South Downs Way would now be in Eastbourne town centre by the Towner Art Gallery</w:t>
      </w:r>
      <w:r w:rsidR="00DC09E7">
        <w:rPr>
          <w:rFonts w:ascii="Garamond" w:hAnsi="Garamond"/>
          <w:sz w:val="24"/>
          <w:szCs w:val="24"/>
        </w:rPr>
        <w:t>, connecting the downs into the town.</w:t>
      </w:r>
    </w:p>
    <w:p w14:paraId="257C2E16" w14:textId="2800C847" w:rsidR="00DC09E7" w:rsidRDefault="00DC09E7" w:rsidP="00884583">
      <w:pPr>
        <w:pStyle w:val="NoSpacing"/>
        <w:jc w:val="both"/>
        <w:rPr>
          <w:rFonts w:ascii="Garamond" w:hAnsi="Garamond"/>
          <w:sz w:val="24"/>
          <w:szCs w:val="24"/>
        </w:rPr>
      </w:pPr>
    </w:p>
    <w:p w14:paraId="41100DCE" w14:textId="09680301" w:rsidR="00DC09E7" w:rsidRDefault="00DC09E7" w:rsidP="00884583">
      <w:pPr>
        <w:pStyle w:val="NoSpacing"/>
        <w:jc w:val="both"/>
        <w:rPr>
          <w:rFonts w:ascii="Garamond" w:hAnsi="Garamond"/>
          <w:i/>
          <w:iCs/>
          <w:sz w:val="24"/>
          <w:szCs w:val="24"/>
        </w:rPr>
      </w:pPr>
      <w:r>
        <w:rPr>
          <w:rFonts w:ascii="Garamond" w:hAnsi="Garamond"/>
          <w:i/>
          <w:iCs/>
          <w:sz w:val="24"/>
          <w:szCs w:val="24"/>
        </w:rPr>
        <w:t>Rampion Offshore Wind Farm</w:t>
      </w:r>
    </w:p>
    <w:p w14:paraId="7648001F" w14:textId="190E4A17" w:rsidR="00DC09E7" w:rsidRDefault="00DC09E7" w:rsidP="00884583">
      <w:pPr>
        <w:pStyle w:val="NoSpacing"/>
        <w:jc w:val="both"/>
        <w:rPr>
          <w:rFonts w:ascii="Garamond" w:hAnsi="Garamond"/>
          <w:sz w:val="24"/>
          <w:szCs w:val="24"/>
        </w:rPr>
      </w:pPr>
      <w:r>
        <w:rPr>
          <w:rFonts w:ascii="Garamond" w:hAnsi="Garamond"/>
          <w:sz w:val="24"/>
          <w:szCs w:val="24"/>
        </w:rPr>
        <w:t>The SDNPA had submitted a formal response to the expansion of this site</w:t>
      </w:r>
      <w:proofErr w:type="gramStart"/>
      <w:r>
        <w:rPr>
          <w:rFonts w:ascii="Garamond" w:hAnsi="Garamond"/>
          <w:sz w:val="24"/>
          <w:szCs w:val="24"/>
        </w:rPr>
        <w:t xml:space="preserve">.  </w:t>
      </w:r>
      <w:proofErr w:type="gramEnd"/>
      <w:r>
        <w:rPr>
          <w:rFonts w:ascii="Garamond" w:hAnsi="Garamond"/>
          <w:sz w:val="24"/>
          <w:szCs w:val="24"/>
        </w:rPr>
        <w:t>Although the Park supports renewable energy the Park had an objection due to landscape issues.</w:t>
      </w:r>
    </w:p>
    <w:p w14:paraId="100A4340" w14:textId="74C29CB4" w:rsidR="00DC09E7" w:rsidRDefault="00DC09E7" w:rsidP="00884583">
      <w:pPr>
        <w:pStyle w:val="NoSpacing"/>
        <w:jc w:val="both"/>
        <w:rPr>
          <w:rFonts w:ascii="Garamond" w:hAnsi="Garamond"/>
          <w:sz w:val="24"/>
          <w:szCs w:val="24"/>
        </w:rPr>
      </w:pPr>
    </w:p>
    <w:p w14:paraId="690296E8" w14:textId="5177A505" w:rsidR="00DC09E7" w:rsidRDefault="00DC09E7" w:rsidP="00884583">
      <w:pPr>
        <w:pStyle w:val="NoSpacing"/>
        <w:jc w:val="both"/>
        <w:rPr>
          <w:rFonts w:ascii="Garamond" w:hAnsi="Garamond"/>
          <w:i/>
          <w:iCs/>
          <w:sz w:val="24"/>
          <w:szCs w:val="24"/>
        </w:rPr>
      </w:pPr>
      <w:r>
        <w:rPr>
          <w:rFonts w:ascii="Garamond" w:hAnsi="Garamond"/>
          <w:i/>
          <w:iCs/>
          <w:sz w:val="24"/>
          <w:szCs w:val="24"/>
        </w:rPr>
        <w:t>North Street Quarter</w:t>
      </w:r>
    </w:p>
    <w:p w14:paraId="76028362" w14:textId="70EE4138" w:rsidR="00DC09E7" w:rsidRDefault="00DC09E7" w:rsidP="00884583">
      <w:pPr>
        <w:pStyle w:val="NoSpacing"/>
        <w:jc w:val="both"/>
        <w:rPr>
          <w:rFonts w:ascii="Garamond" w:hAnsi="Garamond"/>
          <w:sz w:val="24"/>
          <w:szCs w:val="24"/>
        </w:rPr>
      </w:pPr>
      <w:r>
        <w:rPr>
          <w:rFonts w:ascii="Garamond" w:hAnsi="Garamond"/>
          <w:sz w:val="24"/>
          <w:szCs w:val="24"/>
        </w:rPr>
        <w:t>SDNPA had recently had a presentation from Human Nature regarding proposals at the site</w:t>
      </w:r>
      <w:proofErr w:type="gramStart"/>
      <w:r>
        <w:rPr>
          <w:rFonts w:ascii="Garamond" w:hAnsi="Garamond"/>
          <w:sz w:val="24"/>
          <w:szCs w:val="24"/>
        </w:rPr>
        <w:t xml:space="preserve">.  </w:t>
      </w:r>
      <w:proofErr w:type="gramEnd"/>
      <w:r w:rsidR="00A2654C">
        <w:rPr>
          <w:rFonts w:ascii="Garamond" w:hAnsi="Garamond"/>
          <w:sz w:val="24"/>
          <w:szCs w:val="24"/>
        </w:rPr>
        <w:t>The Authority were waiting for formal plans to be submitted.</w:t>
      </w:r>
    </w:p>
    <w:p w14:paraId="7F48F76D" w14:textId="2D491AFE" w:rsidR="00A2654C" w:rsidRDefault="00A2654C" w:rsidP="00884583">
      <w:pPr>
        <w:pStyle w:val="NoSpacing"/>
        <w:jc w:val="both"/>
        <w:rPr>
          <w:rFonts w:ascii="Garamond" w:hAnsi="Garamond"/>
          <w:sz w:val="24"/>
          <w:szCs w:val="24"/>
        </w:rPr>
      </w:pPr>
    </w:p>
    <w:p w14:paraId="689D48A1" w14:textId="76C346EA" w:rsidR="00A2654C" w:rsidRDefault="00A2654C" w:rsidP="00884583">
      <w:pPr>
        <w:pStyle w:val="NoSpacing"/>
        <w:jc w:val="both"/>
        <w:rPr>
          <w:rFonts w:ascii="Garamond" w:hAnsi="Garamond"/>
          <w:sz w:val="24"/>
          <w:szCs w:val="24"/>
        </w:rPr>
      </w:pPr>
      <w:r>
        <w:rPr>
          <w:rFonts w:ascii="Garamond" w:hAnsi="Garamond"/>
          <w:sz w:val="24"/>
          <w:szCs w:val="24"/>
        </w:rPr>
        <w:t>QUESTIONS FOR MRS ROWLANDS:</w:t>
      </w:r>
    </w:p>
    <w:p w14:paraId="1CE19F23" w14:textId="6F060A34" w:rsidR="0055362A" w:rsidRDefault="00A2654C" w:rsidP="00884583">
      <w:pPr>
        <w:pStyle w:val="NoSpacing"/>
        <w:jc w:val="both"/>
        <w:rPr>
          <w:rFonts w:ascii="Garamond" w:hAnsi="Garamond"/>
          <w:sz w:val="24"/>
          <w:szCs w:val="24"/>
        </w:rPr>
      </w:pPr>
      <w:r>
        <w:rPr>
          <w:rFonts w:ascii="Garamond" w:hAnsi="Garamond"/>
          <w:sz w:val="24"/>
          <w:szCs w:val="24"/>
        </w:rPr>
        <w:t xml:space="preserve">Members raised </w:t>
      </w:r>
      <w:proofErr w:type="gramStart"/>
      <w:r>
        <w:rPr>
          <w:rFonts w:ascii="Garamond" w:hAnsi="Garamond"/>
          <w:sz w:val="24"/>
          <w:szCs w:val="24"/>
        </w:rPr>
        <w:t>a number of</w:t>
      </w:r>
      <w:proofErr w:type="gramEnd"/>
      <w:r>
        <w:rPr>
          <w:rFonts w:ascii="Garamond" w:hAnsi="Garamond"/>
          <w:sz w:val="24"/>
          <w:szCs w:val="24"/>
        </w:rPr>
        <w:t xml:space="preserve"> questions which Mrs Rowlands responded to at the Meeting or would contact members individually </w:t>
      </w:r>
      <w:r w:rsidR="006439B4">
        <w:rPr>
          <w:rFonts w:ascii="Garamond" w:hAnsi="Garamond"/>
          <w:sz w:val="24"/>
          <w:szCs w:val="24"/>
        </w:rPr>
        <w:t>with responses.</w:t>
      </w:r>
    </w:p>
    <w:p w14:paraId="329B82A4" w14:textId="77777777" w:rsidR="00072611" w:rsidRPr="00072611" w:rsidRDefault="00072611" w:rsidP="00884583">
      <w:pPr>
        <w:pStyle w:val="NoSpacing"/>
        <w:jc w:val="both"/>
        <w:rPr>
          <w:rFonts w:ascii="Garamond" w:hAnsi="Garamond"/>
          <w:i/>
          <w:iCs/>
          <w:sz w:val="24"/>
          <w:szCs w:val="24"/>
        </w:rPr>
      </w:pPr>
    </w:p>
    <w:p w14:paraId="2C70CA79" w14:textId="6F548859" w:rsidR="005F1A61" w:rsidRDefault="00944177" w:rsidP="00884583">
      <w:pPr>
        <w:pStyle w:val="NoSpacing"/>
        <w:jc w:val="both"/>
        <w:rPr>
          <w:rFonts w:ascii="Garamond" w:hAnsi="Garamond"/>
          <w:b/>
          <w:bCs/>
          <w:sz w:val="24"/>
          <w:szCs w:val="24"/>
        </w:rPr>
      </w:pPr>
      <w:r>
        <w:rPr>
          <w:rFonts w:ascii="Garamond" w:hAnsi="Garamond"/>
          <w:b/>
          <w:bCs/>
          <w:sz w:val="24"/>
          <w:szCs w:val="24"/>
        </w:rPr>
        <w:t>Finance Report:</w:t>
      </w:r>
    </w:p>
    <w:p w14:paraId="18FFB15A" w14:textId="25250668" w:rsidR="006439B4" w:rsidRPr="006439B4" w:rsidRDefault="006439B4" w:rsidP="00884583">
      <w:pPr>
        <w:pStyle w:val="NoSpacing"/>
        <w:jc w:val="both"/>
        <w:rPr>
          <w:rFonts w:ascii="Garamond" w:hAnsi="Garamond"/>
          <w:sz w:val="24"/>
          <w:szCs w:val="24"/>
        </w:rPr>
      </w:pPr>
      <w:r>
        <w:rPr>
          <w:rFonts w:ascii="Garamond" w:hAnsi="Garamond"/>
          <w:sz w:val="24"/>
          <w:szCs w:val="24"/>
        </w:rPr>
        <w:t>The Chairman gave a brief oral report</w:t>
      </w:r>
      <w:proofErr w:type="gramStart"/>
      <w:r>
        <w:rPr>
          <w:rFonts w:ascii="Garamond" w:hAnsi="Garamond"/>
          <w:sz w:val="24"/>
          <w:szCs w:val="24"/>
        </w:rPr>
        <w:t xml:space="preserve">.  </w:t>
      </w:r>
      <w:proofErr w:type="gramEnd"/>
      <w:r>
        <w:rPr>
          <w:rFonts w:ascii="Garamond" w:hAnsi="Garamond"/>
          <w:sz w:val="24"/>
          <w:szCs w:val="24"/>
        </w:rPr>
        <w:t>Barclays, Lewes Branch had recently closed</w:t>
      </w:r>
      <w:proofErr w:type="gramStart"/>
      <w:r>
        <w:rPr>
          <w:rFonts w:ascii="Garamond" w:hAnsi="Garamond"/>
          <w:sz w:val="24"/>
          <w:szCs w:val="24"/>
        </w:rPr>
        <w:t xml:space="preserve">.  </w:t>
      </w:r>
      <w:proofErr w:type="gramEnd"/>
      <w:r>
        <w:rPr>
          <w:rFonts w:ascii="Garamond" w:hAnsi="Garamond"/>
          <w:sz w:val="24"/>
          <w:szCs w:val="24"/>
        </w:rPr>
        <w:t>The Mandate for signatories was still in the process of being changed, therefore the Current Account and Community Account had not yet been merged</w:t>
      </w:r>
      <w:proofErr w:type="gramStart"/>
      <w:r>
        <w:rPr>
          <w:rFonts w:ascii="Garamond" w:hAnsi="Garamond"/>
          <w:sz w:val="24"/>
          <w:szCs w:val="24"/>
        </w:rPr>
        <w:t xml:space="preserve">.  </w:t>
      </w:r>
      <w:proofErr w:type="gramEnd"/>
      <w:r w:rsidR="009763A6">
        <w:rPr>
          <w:rFonts w:ascii="Garamond" w:hAnsi="Garamond"/>
          <w:sz w:val="24"/>
          <w:szCs w:val="24"/>
        </w:rPr>
        <w:t>The total balance for the two accounts was currently £817.76.</w:t>
      </w:r>
    </w:p>
    <w:p w14:paraId="17C2C705" w14:textId="2659D3CC" w:rsidR="00944177" w:rsidRDefault="00944177" w:rsidP="00884583">
      <w:pPr>
        <w:pStyle w:val="NoSpacing"/>
        <w:jc w:val="both"/>
        <w:rPr>
          <w:rFonts w:ascii="Garamond" w:hAnsi="Garamond"/>
          <w:b/>
          <w:bCs/>
          <w:sz w:val="24"/>
          <w:szCs w:val="24"/>
        </w:rPr>
      </w:pPr>
    </w:p>
    <w:p w14:paraId="5F1F0FCD" w14:textId="21FB3B85" w:rsidR="00944177" w:rsidRDefault="00944177" w:rsidP="00884583">
      <w:pPr>
        <w:pStyle w:val="NoSpacing"/>
        <w:jc w:val="both"/>
        <w:rPr>
          <w:rFonts w:ascii="Garamond" w:hAnsi="Garamond"/>
          <w:b/>
          <w:bCs/>
          <w:sz w:val="24"/>
          <w:szCs w:val="24"/>
        </w:rPr>
      </w:pPr>
      <w:r>
        <w:rPr>
          <w:rFonts w:ascii="Garamond" w:hAnsi="Garamond"/>
          <w:b/>
          <w:bCs/>
          <w:sz w:val="24"/>
          <w:szCs w:val="24"/>
        </w:rPr>
        <w:t>LDALC Conference:</w:t>
      </w:r>
    </w:p>
    <w:p w14:paraId="3E271344" w14:textId="2A4DBAA1" w:rsidR="00944177" w:rsidRPr="009763A6" w:rsidRDefault="009763A6" w:rsidP="00884583">
      <w:pPr>
        <w:pStyle w:val="NoSpacing"/>
        <w:jc w:val="both"/>
        <w:rPr>
          <w:rFonts w:ascii="Garamond" w:hAnsi="Garamond"/>
          <w:sz w:val="24"/>
          <w:szCs w:val="24"/>
        </w:rPr>
      </w:pPr>
      <w:r>
        <w:rPr>
          <w:rFonts w:ascii="Garamond" w:hAnsi="Garamond"/>
          <w:sz w:val="24"/>
          <w:szCs w:val="24"/>
        </w:rPr>
        <w:t xml:space="preserve">To date, there had only been one offer of </w:t>
      </w:r>
      <w:r w:rsidR="00A56F1E">
        <w:rPr>
          <w:rFonts w:ascii="Garamond" w:hAnsi="Garamond"/>
          <w:sz w:val="24"/>
          <w:szCs w:val="24"/>
        </w:rPr>
        <w:t>assistance</w:t>
      </w:r>
      <w:r>
        <w:rPr>
          <w:rFonts w:ascii="Garamond" w:hAnsi="Garamond"/>
          <w:sz w:val="24"/>
          <w:szCs w:val="24"/>
        </w:rPr>
        <w:t xml:space="preserve"> to organise this event</w:t>
      </w:r>
      <w:proofErr w:type="gramStart"/>
      <w:r>
        <w:rPr>
          <w:rFonts w:ascii="Garamond" w:hAnsi="Garamond"/>
          <w:sz w:val="24"/>
          <w:szCs w:val="24"/>
        </w:rPr>
        <w:t xml:space="preserve">.  </w:t>
      </w:r>
      <w:proofErr w:type="gramEnd"/>
      <w:r>
        <w:rPr>
          <w:rFonts w:ascii="Garamond" w:hAnsi="Garamond"/>
          <w:sz w:val="24"/>
          <w:szCs w:val="24"/>
        </w:rPr>
        <w:t>The Chairman proposed that the conference be postponed until Spring 2022 and would seek volunteers at the next meeting.</w:t>
      </w:r>
    </w:p>
    <w:p w14:paraId="49738133" w14:textId="77777777" w:rsidR="00044E80" w:rsidRDefault="00044E80" w:rsidP="00884583">
      <w:pPr>
        <w:pStyle w:val="NoSpacing"/>
        <w:jc w:val="both"/>
        <w:rPr>
          <w:rFonts w:ascii="Garamond" w:hAnsi="Garamond"/>
          <w:b/>
          <w:bCs/>
          <w:sz w:val="24"/>
          <w:szCs w:val="24"/>
        </w:rPr>
      </w:pPr>
    </w:p>
    <w:p w14:paraId="2F3096AD" w14:textId="77777777" w:rsidR="00044E80" w:rsidRDefault="00044E80" w:rsidP="00884583">
      <w:pPr>
        <w:pStyle w:val="NoSpacing"/>
        <w:jc w:val="both"/>
        <w:rPr>
          <w:rFonts w:ascii="Garamond" w:hAnsi="Garamond"/>
          <w:b/>
          <w:bCs/>
          <w:sz w:val="24"/>
          <w:szCs w:val="24"/>
        </w:rPr>
      </w:pPr>
    </w:p>
    <w:p w14:paraId="0CC7852B" w14:textId="77777777" w:rsidR="00044E80" w:rsidRDefault="00044E80" w:rsidP="00884583">
      <w:pPr>
        <w:pStyle w:val="NoSpacing"/>
        <w:jc w:val="both"/>
        <w:rPr>
          <w:rFonts w:ascii="Garamond" w:hAnsi="Garamond"/>
          <w:b/>
          <w:bCs/>
          <w:sz w:val="24"/>
          <w:szCs w:val="24"/>
        </w:rPr>
      </w:pPr>
    </w:p>
    <w:p w14:paraId="621A000C" w14:textId="76113267" w:rsidR="006E4751" w:rsidRDefault="00905D04" w:rsidP="00884583">
      <w:pPr>
        <w:pStyle w:val="NoSpacing"/>
        <w:jc w:val="both"/>
        <w:rPr>
          <w:rFonts w:ascii="Garamond" w:hAnsi="Garamond"/>
          <w:b/>
          <w:bCs/>
          <w:sz w:val="24"/>
          <w:szCs w:val="24"/>
        </w:rPr>
      </w:pPr>
      <w:r>
        <w:rPr>
          <w:rFonts w:ascii="Garamond" w:hAnsi="Garamond"/>
          <w:b/>
          <w:bCs/>
          <w:sz w:val="24"/>
          <w:szCs w:val="24"/>
        </w:rPr>
        <w:lastRenderedPageBreak/>
        <w:t>Lewes District Council Planning Matters:</w:t>
      </w:r>
    </w:p>
    <w:p w14:paraId="08D21978" w14:textId="63EBD973" w:rsidR="006E4751" w:rsidRDefault="006E4751" w:rsidP="00884583">
      <w:pPr>
        <w:pStyle w:val="NoSpacing"/>
        <w:jc w:val="both"/>
        <w:rPr>
          <w:rFonts w:ascii="Garamond" w:hAnsi="Garamond"/>
          <w:sz w:val="24"/>
          <w:szCs w:val="24"/>
        </w:rPr>
      </w:pPr>
      <w:r>
        <w:rPr>
          <w:rFonts w:ascii="Garamond" w:hAnsi="Garamond"/>
          <w:sz w:val="24"/>
          <w:szCs w:val="24"/>
        </w:rPr>
        <w:t xml:space="preserve">It had been reported that Lewes District Council Planning were no longer sending decision notices for planning applications for Town and Parish Council’s. </w:t>
      </w:r>
      <w:proofErr w:type="gramStart"/>
      <w:r>
        <w:rPr>
          <w:rFonts w:ascii="Garamond" w:hAnsi="Garamond"/>
          <w:sz w:val="24"/>
          <w:szCs w:val="24"/>
        </w:rPr>
        <w:t>Council’s</w:t>
      </w:r>
      <w:proofErr w:type="gramEnd"/>
      <w:r>
        <w:rPr>
          <w:rFonts w:ascii="Garamond" w:hAnsi="Garamond"/>
          <w:sz w:val="24"/>
          <w:szCs w:val="24"/>
        </w:rPr>
        <w:t xml:space="preserve"> would need to search the Planning Portal for any decisions made by either the Officer of the Planning Committee.</w:t>
      </w:r>
    </w:p>
    <w:p w14:paraId="302B9358" w14:textId="25A9E6B0" w:rsidR="00A56F1E" w:rsidRDefault="006E4751" w:rsidP="00884583">
      <w:pPr>
        <w:pStyle w:val="NoSpacing"/>
        <w:jc w:val="both"/>
        <w:rPr>
          <w:rFonts w:ascii="Garamond" w:hAnsi="Garamond"/>
          <w:sz w:val="24"/>
          <w:szCs w:val="24"/>
        </w:rPr>
      </w:pPr>
      <w:r>
        <w:rPr>
          <w:rFonts w:ascii="Garamond" w:hAnsi="Garamond"/>
          <w:sz w:val="24"/>
          <w:szCs w:val="24"/>
        </w:rPr>
        <w:t>Cllr Harrison reported that CSSRS</w:t>
      </w:r>
      <w:r w:rsidR="00A56F1E">
        <w:rPr>
          <w:rFonts w:ascii="Garamond" w:hAnsi="Garamond"/>
          <w:sz w:val="24"/>
          <w:szCs w:val="24"/>
        </w:rPr>
        <w:t xml:space="preserve"> (Eastbourne Borough Council) were sending a</w:t>
      </w:r>
      <w:r w:rsidR="00967387">
        <w:rPr>
          <w:rFonts w:ascii="Garamond" w:hAnsi="Garamond"/>
          <w:sz w:val="24"/>
          <w:szCs w:val="24"/>
        </w:rPr>
        <w:t xml:space="preserve"> summary of planning decisions</w:t>
      </w:r>
      <w:r w:rsidR="00A56F1E">
        <w:rPr>
          <w:rFonts w:ascii="Garamond" w:hAnsi="Garamond"/>
          <w:sz w:val="24"/>
          <w:szCs w:val="24"/>
        </w:rPr>
        <w:t xml:space="preserve"> </w:t>
      </w:r>
      <w:r w:rsidR="008B587F">
        <w:rPr>
          <w:rFonts w:ascii="Garamond" w:hAnsi="Garamond"/>
          <w:sz w:val="24"/>
          <w:szCs w:val="24"/>
        </w:rPr>
        <w:t xml:space="preserve">to her </w:t>
      </w:r>
      <w:r w:rsidR="00A56F1E">
        <w:rPr>
          <w:rFonts w:ascii="Garamond" w:hAnsi="Garamond"/>
          <w:sz w:val="24"/>
          <w:szCs w:val="24"/>
        </w:rPr>
        <w:t>by email weekly</w:t>
      </w:r>
      <w:proofErr w:type="gramStart"/>
      <w:r w:rsidR="00A56F1E">
        <w:rPr>
          <w:rFonts w:ascii="Garamond" w:hAnsi="Garamond"/>
          <w:sz w:val="24"/>
          <w:szCs w:val="24"/>
        </w:rPr>
        <w:t xml:space="preserve">.  </w:t>
      </w:r>
      <w:proofErr w:type="gramEnd"/>
      <w:r w:rsidR="008B587F">
        <w:rPr>
          <w:rFonts w:ascii="Garamond" w:hAnsi="Garamond"/>
          <w:sz w:val="24"/>
          <w:szCs w:val="24"/>
        </w:rPr>
        <w:t xml:space="preserve">  </w:t>
      </w:r>
    </w:p>
    <w:p w14:paraId="4BCD1152" w14:textId="19DCFF38" w:rsidR="00905D04" w:rsidRPr="008B587F" w:rsidRDefault="008B587F" w:rsidP="00884583">
      <w:pPr>
        <w:pStyle w:val="NoSpacing"/>
        <w:jc w:val="both"/>
        <w:rPr>
          <w:rFonts w:ascii="Garamond" w:hAnsi="Garamond"/>
          <w:sz w:val="24"/>
          <w:szCs w:val="24"/>
        </w:rPr>
      </w:pPr>
      <w:r>
        <w:rPr>
          <w:rFonts w:ascii="Garamond" w:hAnsi="Garamond"/>
          <w:sz w:val="24"/>
          <w:szCs w:val="24"/>
        </w:rPr>
        <w:t>Cllr Harrison forward</w:t>
      </w:r>
      <w:r w:rsidR="003864B8">
        <w:rPr>
          <w:rFonts w:ascii="Garamond" w:hAnsi="Garamond"/>
          <w:sz w:val="24"/>
          <w:szCs w:val="24"/>
        </w:rPr>
        <w:t>ed</w:t>
      </w:r>
      <w:r>
        <w:rPr>
          <w:rFonts w:ascii="Garamond" w:hAnsi="Garamond"/>
          <w:sz w:val="24"/>
          <w:szCs w:val="24"/>
        </w:rPr>
        <w:t xml:space="preserve"> members the email contact at Eastbourne Borough Council.</w:t>
      </w:r>
      <w:r w:rsidR="00A14E0A">
        <w:rPr>
          <w:rFonts w:ascii="Garamond" w:hAnsi="Garamond"/>
          <w:sz w:val="24"/>
          <w:szCs w:val="24"/>
        </w:rPr>
        <w:t xml:space="preserve"> </w:t>
      </w:r>
      <w:hyperlink r:id="rId5" w:tgtFrame="_blank" w:history="1">
        <w:r w:rsidR="00A14E0A">
          <w:rPr>
            <w:rStyle w:val="Hyperlink"/>
          </w:rPr>
          <w:t>CSSRS1@eastbourne.gov.uk</w:t>
        </w:r>
      </w:hyperlink>
    </w:p>
    <w:p w14:paraId="5138A230" w14:textId="77777777" w:rsidR="008B587F" w:rsidRDefault="008B587F" w:rsidP="00884583">
      <w:pPr>
        <w:pStyle w:val="NoSpacing"/>
        <w:jc w:val="both"/>
        <w:rPr>
          <w:rFonts w:ascii="Garamond" w:hAnsi="Garamond"/>
          <w:b/>
          <w:bCs/>
          <w:sz w:val="24"/>
          <w:szCs w:val="24"/>
        </w:rPr>
      </w:pPr>
    </w:p>
    <w:p w14:paraId="45C610A5" w14:textId="085AF9AA" w:rsidR="00905D04" w:rsidRDefault="00905D04" w:rsidP="00884583">
      <w:pPr>
        <w:pStyle w:val="NoSpacing"/>
        <w:jc w:val="both"/>
        <w:rPr>
          <w:rFonts w:ascii="Garamond" w:hAnsi="Garamond"/>
          <w:b/>
          <w:bCs/>
          <w:sz w:val="24"/>
          <w:szCs w:val="24"/>
        </w:rPr>
      </w:pPr>
      <w:r>
        <w:rPr>
          <w:rFonts w:ascii="Garamond" w:hAnsi="Garamond"/>
          <w:b/>
          <w:bCs/>
          <w:sz w:val="24"/>
          <w:szCs w:val="24"/>
        </w:rPr>
        <w:t>Question from a Lewes Town Council Member – Deferred from July Meeting:</w:t>
      </w:r>
    </w:p>
    <w:p w14:paraId="2528A921" w14:textId="4CCC454E" w:rsidR="008B587F" w:rsidRPr="008B587F" w:rsidRDefault="008B587F" w:rsidP="00884583">
      <w:pPr>
        <w:pStyle w:val="NoSpacing"/>
        <w:jc w:val="both"/>
        <w:rPr>
          <w:rFonts w:ascii="Garamond" w:hAnsi="Garamond"/>
          <w:sz w:val="24"/>
          <w:szCs w:val="24"/>
        </w:rPr>
      </w:pPr>
      <w:r>
        <w:rPr>
          <w:rFonts w:ascii="Garamond" w:hAnsi="Garamond"/>
          <w:sz w:val="24"/>
          <w:szCs w:val="24"/>
        </w:rPr>
        <w:t xml:space="preserve">The Chairman felt that today’s meeting was a good example </w:t>
      </w:r>
      <w:r w:rsidR="00A94C3F">
        <w:rPr>
          <w:rFonts w:ascii="Garamond" w:hAnsi="Garamond"/>
          <w:sz w:val="24"/>
          <w:szCs w:val="24"/>
        </w:rPr>
        <w:t>in</w:t>
      </w:r>
      <w:r>
        <w:rPr>
          <w:rFonts w:ascii="Garamond" w:hAnsi="Garamond"/>
          <w:sz w:val="24"/>
          <w:szCs w:val="24"/>
        </w:rPr>
        <w:t xml:space="preserve"> answer to the question raised by the Lewes Town Council Member</w:t>
      </w:r>
      <w:proofErr w:type="gramStart"/>
      <w:r>
        <w:rPr>
          <w:rFonts w:ascii="Garamond" w:hAnsi="Garamond"/>
          <w:sz w:val="24"/>
          <w:szCs w:val="24"/>
        </w:rPr>
        <w:t xml:space="preserve">.  </w:t>
      </w:r>
      <w:proofErr w:type="gramEnd"/>
      <w:r>
        <w:rPr>
          <w:rFonts w:ascii="Garamond" w:hAnsi="Garamond"/>
          <w:sz w:val="24"/>
          <w:szCs w:val="24"/>
        </w:rPr>
        <w:t xml:space="preserve">Trevor Leggo </w:t>
      </w:r>
      <w:r w:rsidR="00A01F57">
        <w:rPr>
          <w:rFonts w:ascii="Garamond" w:hAnsi="Garamond"/>
          <w:sz w:val="24"/>
          <w:szCs w:val="24"/>
        </w:rPr>
        <w:t xml:space="preserve">informed </w:t>
      </w:r>
      <w:r>
        <w:rPr>
          <w:rFonts w:ascii="Garamond" w:hAnsi="Garamond"/>
          <w:sz w:val="24"/>
          <w:szCs w:val="24"/>
        </w:rPr>
        <w:t>the meeting that there was a</w:t>
      </w:r>
      <w:r w:rsidR="00131C72">
        <w:rPr>
          <w:rFonts w:ascii="Garamond" w:hAnsi="Garamond"/>
          <w:sz w:val="24"/>
          <w:szCs w:val="24"/>
        </w:rPr>
        <w:t>n apparent</w:t>
      </w:r>
      <w:r>
        <w:rPr>
          <w:rFonts w:ascii="Garamond" w:hAnsi="Garamond"/>
          <w:sz w:val="24"/>
          <w:szCs w:val="24"/>
        </w:rPr>
        <w:t xml:space="preserve"> communication gap between East Sussex County Council </w:t>
      </w:r>
      <w:r w:rsidR="00131C72">
        <w:rPr>
          <w:rFonts w:ascii="Garamond" w:hAnsi="Garamond"/>
          <w:sz w:val="24"/>
          <w:szCs w:val="24"/>
        </w:rPr>
        <w:t xml:space="preserve">Highways </w:t>
      </w:r>
      <w:r>
        <w:rPr>
          <w:rFonts w:ascii="Garamond" w:hAnsi="Garamond"/>
          <w:sz w:val="24"/>
          <w:szCs w:val="24"/>
        </w:rPr>
        <w:t>and Parishes</w:t>
      </w:r>
      <w:proofErr w:type="gramStart"/>
      <w:r>
        <w:rPr>
          <w:rFonts w:ascii="Garamond" w:hAnsi="Garamond"/>
          <w:sz w:val="24"/>
          <w:szCs w:val="24"/>
        </w:rPr>
        <w:t xml:space="preserve">.  </w:t>
      </w:r>
      <w:proofErr w:type="gramEnd"/>
      <w:r>
        <w:rPr>
          <w:rFonts w:ascii="Garamond" w:hAnsi="Garamond"/>
          <w:sz w:val="24"/>
          <w:szCs w:val="24"/>
        </w:rPr>
        <w:t xml:space="preserve">This would be addressed at the ESALC </w:t>
      </w:r>
      <w:r w:rsidR="00131C72">
        <w:rPr>
          <w:rFonts w:ascii="Garamond" w:hAnsi="Garamond"/>
          <w:sz w:val="24"/>
          <w:szCs w:val="24"/>
        </w:rPr>
        <w:t>Conference</w:t>
      </w:r>
      <w:r>
        <w:rPr>
          <w:rFonts w:ascii="Garamond" w:hAnsi="Garamond"/>
          <w:sz w:val="24"/>
          <w:szCs w:val="24"/>
        </w:rPr>
        <w:t xml:space="preserve"> later this month.</w:t>
      </w:r>
    </w:p>
    <w:p w14:paraId="51A3D88F" w14:textId="15B7D60B" w:rsidR="00905D04" w:rsidRDefault="00905D04" w:rsidP="00884583">
      <w:pPr>
        <w:pStyle w:val="NoSpacing"/>
        <w:jc w:val="both"/>
        <w:rPr>
          <w:rFonts w:ascii="Garamond" w:hAnsi="Garamond"/>
          <w:b/>
          <w:bCs/>
          <w:sz w:val="24"/>
          <w:szCs w:val="24"/>
        </w:rPr>
      </w:pPr>
    </w:p>
    <w:p w14:paraId="489B33A5" w14:textId="4B8281A1" w:rsidR="00905D04" w:rsidRDefault="00905D04" w:rsidP="00884583">
      <w:pPr>
        <w:pStyle w:val="NoSpacing"/>
        <w:jc w:val="both"/>
        <w:rPr>
          <w:rFonts w:ascii="Garamond" w:hAnsi="Garamond"/>
          <w:b/>
          <w:bCs/>
          <w:sz w:val="24"/>
          <w:szCs w:val="24"/>
        </w:rPr>
      </w:pPr>
      <w:r>
        <w:rPr>
          <w:rFonts w:ascii="Garamond" w:hAnsi="Garamond"/>
          <w:b/>
          <w:bCs/>
          <w:sz w:val="24"/>
          <w:szCs w:val="24"/>
        </w:rPr>
        <w:t>ESALC</w:t>
      </w:r>
      <w:r w:rsidR="006705B2">
        <w:rPr>
          <w:rFonts w:ascii="Garamond" w:hAnsi="Garamond"/>
          <w:b/>
          <w:bCs/>
          <w:sz w:val="24"/>
          <w:szCs w:val="24"/>
        </w:rPr>
        <w:t>:</w:t>
      </w:r>
    </w:p>
    <w:p w14:paraId="5FE54F3E" w14:textId="11FE5FDF" w:rsidR="00DE6CE1" w:rsidRPr="00DE6CE1" w:rsidRDefault="00DE6CE1" w:rsidP="00884583">
      <w:pPr>
        <w:pStyle w:val="NoSpacing"/>
        <w:jc w:val="both"/>
        <w:rPr>
          <w:rFonts w:ascii="Garamond" w:hAnsi="Garamond"/>
          <w:sz w:val="24"/>
          <w:szCs w:val="24"/>
        </w:rPr>
      </w:pPr>
      <w:r>
        <w:rPr>
          <w:rFonts w:ascii="Garamond" w:hAnsi="Garamond"/>
          <w:sz w:val="24"/>
          <w:szCs w:val="24"/>
        </w:rPr>
        <w:t xml:space="preserve">The AGM </w:t>
      </w:r>
      <w:r w:rsidR="00131C72">
        <w:rPr>
          <w:rFonts w:ascii="Garamond" w:hAnsi="Garamond"/>
          <w:sz w:val="24"/>
          <w:szCs w:val="24"/>
        </w:rPr>
        <w:t xml:space="preserve">and Conference </w:t>
      </w:r>
      <w:r>
        <w:rPr>
          <w:rFonts w:ascii="Garamond" w:hAnsi="Garamond"/>
          <w:sz w:val="24"/>
          <w:szCs w:val="24"/>
        </w:rPr>
        <w:t>would be held on 25</w:t>
      </w:r>
      <w:r w:rsidRPr="00DE6CE1">
        <w:rPr>
          <w:rFonts w:ascii="Garamond" w:hAnsi="Garamond"/>
          <w:sz w:val="24"/>
          <w:szCs w:val="24"/>
          <w:vertAlign w:val="superscript"/>
        </w:rPr>
        <w:t>th</w:t>
      </w:r>
      <w:r>
        <w:rPr>
          <w:rFonts w:ascii="Garamond" w:hAnsi="Garamond"/>
          <w:sz w:val="24"/>
          <w:szCs w:val="24"/>
        </w:rPr>
        <w:t xml:space="preserve"> November 2021</w:t>
      </w:r>
      <w:r w:rsidR="006E4751">
        <w:rPr>
          <w:rFonts w:ascii="Garamond" w:hAnsi="Garamond"/>
          <w:sz w:val="24"/>
          <w:szCs w:val="24"/>
        </w:rPr>
        <w:t xml:space="preserve"> 1.30pm – 4.30pm</w:t>
      </w:r>
      <w:r>
        <w:rPr>
          <w:rFonts w:ascii="Garamond" w:hAnsi="Garamond"/>
          <w:sz w:val="24"/>
          <w:szCs w:val="24"/>
        </w:rPr>
        <w:t>.</w:t>
      </w:r>
      <w:r w:rsidR="006E4751">
        <w:rPr>
          <w:rFonts w:ascii="Garamond" w:hAnsi="Garamond"/>
          <w:sz w:val="24"/>
          <w:szCs w:val="24"/>
        </w:rPr>
        <w:t xml:space="preserve">  The Chairman asked all members to note the date and for a representative of each Parish to try to attend.</w:t>
      </w:r>
    </w:p>
    <w:p w14:paraId="6DB29F4B" w14:textId="7895E1E0" w:rsidR="006705B2" w:rsidRDefault="006705B2" w:rsidP="00884583">
      <w:pPr>
        <w:pStyle w:val="NoSpacing"/>
        <w:jc w:val="both"/>
        <w:rPr>
          <w:rFonts w:ascii="Garamond" w:hAnsi="Garamond"/>
          <w:b/>
          <w:bCs/>
          <w:sz w:val="24"/>
          <w:szCs w:val="24"/>
        </w:rPr>
      </w:pPr>
    </w:p>
    <w:p w14:paraId="2907424A" w14:textId="6BAB6598" w:rsidR="006705B2" w:rsidRDefault="006705B2" w:rsidP="00884583">
      <w:pPr>
        <w:pStyle w:val="NoSpacing"/>
        <w:jc w:val="both"/>
        <w:rPr>
          <w:rFonts w:ascii="Garamond" w:hAnsi="Garamond"/>
          <w:b/>
          <w:bCs/>
          <w:sz w:val="24"/>
          <w:szCs w:val="24"/>
        </w:rPr>
      </w:pPr>
      <w:r>
        <w:rPr>
          <w:rFonts w:ascii="Garamond" w:hAnsi="Garamond"/>
          <w:b/>
          <w:bCs/>
          <w:sz w:val="24"/>
          <w:szCs w:val="24"/>
        </w:rPr>
        <w:t>Lewes Bus Station:</w:t>
      </w:r>
    </w:p>
    <w:p w14:paraId="2965792C" w14:textId="7AD3E36E" w:rsidR="00DE6CE1" w:rsidRDefault="00FF05DC" w:rsidP="00884583">
      <w:pPr>
        <w:pStyle w:val="NoSpacing"/>
        <w:jc w:val="both"/>
        <w:rPr>
          <w:rFonts w:ascii="Garamond" w:hAnsi="Garamond"/>
          <w:sz w:val="24"/>
          <w:szCs w:val="24"/>
        </w:rPr>
      </w:pPr>
      <w:r>
        <w:rPr>
          <w:rFonts w:ascii="Garamond" w:hAnsi="Garamond"/>
          <w:sz w:val="24"/>
          <w:szCs w:val="24"/>
        </w:rPr>
        <w:t xml:space="preserve">The Lewes Town Council Planning Committee had recently had a presentation group from the Generator Group proposing to re-develop the Bus Station. </w:t>
      </w:r>
      <w:r w:rsidR="00A6089A">
        <w:rPr>
          <w:rFonts w:ascii="Garamond" w:hAnsi="Garamond"/>
          <w:sz w:val="24"/>
          <w:szCs w:val="24"/>
        </w:rPr>
        <w:t>The Chairman informed the meeting that Lewes Town Council had reminded the SDNPA</w:t>
      </w:r>
      <w:r>
        <w:rPr>
          <w:rFonts w:ascii="Garamond" w:hAnsi="Garamond"/>
          <w:sz w:val="24"/>
          <w:szCs w:val="24"/>
        </w:rPr>
        <w:t xml:space="preserve"> of the Town Council’s Neighbourhood Plan which had accepted that the Bus Station would need to be re-developed</w:t>
      </w:r>
      <w:proofErr w:type="gramStart"/>
      <w:r>
        <w:rPr>
          <w:rFonts w:ascii="Garamond" w:hAnsi="Garamond"/>
          <w:sz w:val="24"/>
          <w:szCs w:val="24"/>
        </w:rPr>
        <w:t xml:space="preserve">.  </w:t>
      </w:r>
      <w:proofErr w:type="gramEnd"/>
      <w:r>
        <w:rPr>
          <w:rFonts w:ascii="Garamond" w:hAnsi="Garamond"/>
          <w:sz w:val="24"/>
          <w:szCs w:val="24"/>
        </w:rPr>
        <w:t>However, it was essential that another site be sought to house for the development of a new bus station in the centre of the town</w:t>
      </w:r>
      <w:proofErr w:type="gramStart"/>
      <w:r>
        <w:rPr>
          <w:rFonts w:ascii="Garamond" w:hAnsi="Garamond"/>
          <w:sz w:val="24"/>
          <w:szCs w:val="24"/>
        </w:rPr>
        <w:t xml:space="preserve">.  </w:t>
      </w:r>
      <w:proofErr w:type="gramEnd"/>
    </w:p>
    <w:p w14:paraId="03BED874" w14:textId="7A968093" w:rsidR="00DE6CE1" w:rsidRDefault="00FF05DC" w:rsidP="00884583">
      <w:pPr>
        <w:pStyle w:val="NoSpacing"/>
        <w:jc w:val="both"/>
        <w:rPr>
          <w:rFonts w:ascii="Garamond" w:hAnsi="Garamond"/>
          <w:b/>
          <w:bCs/>
          <w:sz w:val="24"/>
          <w:szCs w:val="24"/>
        </w:rPr>
      </w:pPr>
      <w:r>
        <w:rPr>
          <w:rFonts w:ascii="Garamond" w:hAnsi="Garamond"/>
          <w:sz w:val="24"/>
          <w:szCs w:val="24"/>
        </w:rPr>
        <w:t>The Generator Group had sent 2,500 flyers to residents living within the vicinity of the bus station</w:t>
      </w:r>
      <w:proofErr w:type="gramStart"/>
      <w:r w:rsidR="003135BD">
        <w:rPr>
          <w:rFonts w:ascii="Garamond" w:hAnsi="Garamond"/>
          <w:sz w:val="24"/>
          <w:szCs w:val="24"/>
        </w:rPr>
        <w:t xml:space="preserve">.  </w:t>
      </w:r>
      <w:proofErr w:type="gramEnd"/>
      <w:r w:rsidR="003135BD">
        <w:rPr>
          <w:rFonts w:ascii="Garamond" w:hAnsi="Garamond"/>
          <w:sz w:val="24"/>
          <w:szCs w:val="24"/>
        </w:rPr>
        <w:t xml:space="preserve">The Chairman had stressed to the group the importance of the bus station to rural parishes surrounding Lewes who should be informed of any plans to be able to respond to a Planning Application. </w:t>
      </w:r>
    </w:p>
    <w:p w14:paraId="03E388D6" w14:textId="4B05281F" w:rsidR="006705B2" w:rsidRDefault="006705B2" w:rsidP="00884583">
      <w:pPr>
        <w:pStyle w:val="NoSpacing"/>
        <w:jc w:val="both"/>
        <w:rPr>
          <w:rFonts w:ascii="Garamond" w:hAnsi="Garamond"/>
          <w:b/>
          <w:bCs/>
          <w:sz w:val="24"/>
          <w:szCs w:val="24"/>
        </w:rPr>
      </w:pPr>
    </w:p>
    <w:p w14:paraId="308439EC" w14:textId="07EBD32C" w:rsidR="00EF3D0C" w:rsidRDefault="006705B2" w:rsidP="00884583">
      <w:pPr>
        <w:pStyle w:val="NoSpacing"/>
        <w:jc w:val="both"/>
        <w:rPr>
          <w:rFonts w:ascii="Garamond" w:hAnsi="Garamond"/>
          <w:b/>
          <w:bCs/>
          <w:sz w:val="24"/>
          <w:szCs w:val="24"/>
        </w:rPr>
      </w:pPr>
      <w:r>
        <w:rPr>
          <w:rFonts w:ascii="Garamond" w:hAnsi="Garamond"/>
          <w:b/>
          <w:bCs/>
          <w:sz w:val="24"/>
          <w:szCs w:val="24"/>
        </w:rPr>
        <w:t>Date of Next Meeting:</w:t>
      </w:r>
    </w:p>
    <w:p w14:paraId="7660CD2B" w14:textId="773948D1" w:rsidR="00DE6CE1" w:rsidRPr="00DE6CE1" w:rsidRDefault="00DE6CE1" w:rsidP="00884583">
      <w:pPr>
        <w:pStyle w:val="NoSpacing"/>
        <w:jc w:val="both"/>
        <w:rPr>
          <w:rFonts w:ascii="Garamond" w:hAnsi="Garamond"/>
          <w:sz w:val="24"/>
          <w:szCs w:val="24"/>
        </w:rPr>
      </w:pPr>
      <w:r>
        <w:rPr>
          <w:rFonts w:ascii="Garamond" w:hAnsi="Garamond"/>
          <w:sz w:val="24"/>
          <w:szCs w:val="24"/>
        </w:rPr>
        <w:t>The Next meeting would be held on Monday 17</w:t>
      </w:r>
      <w:r w:rsidRPr="00DE6CE1">
        <w:rPr>
          <w:rFonts w:ascii="Garamond" w:hAnsi="Garamond"/>
          <w:sz w:val="24"/>
          <w:szCs w:val="24"/>
          <w:vertAlign w:val="superscript"/>
        </w:rPr>
        <w:t>th</w:t>
      </w:r>
      <w:r>
        <w:rPr>
          <w:rFonts w:ascii="Garamond" w:hAnsi="Garamond"/>
          <w:sz w:val="24"/>
          <w:szCs w:val="24"/>
        </w:rPr>
        <w:t xml:space="preserve"> January 2022 via zoom.</w:t>
      </w:r>
    </w:p>
    <w:sectPr w:rsidR="00DE6CE1" w:rsidRPr="00DE6C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D61AB"/>
    <w:multiLevelType w:val="hybridMultilevel"/>
    <w:tmpl w:val="BD9CC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BD2F60"/>
    <w:multiLevelType w:val="hybridMultilevel"/>
    <w:tmpl w:val="8E70F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6504CD"/>
    <w:multiLevelType w:val="hybridMultilevel"/>
    <w:tmpl w:val="2D904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4333E6"/>
    <w:multiLevelType w:val="hybridMultilevel"/>
    <w:tmpl w:val="02C6B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F92C6F"/>
    <w:multiLevelType w:val="hybridMultilevel"/>
    <w:tmpl w:val="88D28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B6128A"/>
    <w:multiLevelType w:val="hybridMultilevel"/>
    <w:tmpl w:val="9E361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6C392D"/>
    <w:multiLevelType w:val="hybridMultilevel"/>
    <w:tmpl w:val="FDD6C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D0C"/>
    <w:rsid w:val="00044E80"/>
    <w:rsid w:val="00072611"/>
    <w:rsid w:val="0007774B"/>
    <w:rsid w:val="000D7A84"/>
    <w:rsid w:val="00115639"/>
    <w:rsid w:val="00131C72"/>
    <w:rsid w:val="0017450D"/>
    <w:rsid w:val="0018093F"/>
    <w:rsid w:val="00191917"/>
    <w:rsid w:val="001E2F79"/>
    <w:rsid w:val="002434FC"/>
    <w:rsid w:val="003135BD"/>
    <w:rsid w:val="00337319"/>
    <w:rsid w:val="003674ED"/>
    <w:rsid w:val="003864B8"/>
    <w:rsid w:val="004003C8"/>
    <w:rsid w:val="00411844"/>
    <w:rsid w:val="00451A11"/>
    <w:rsid w:val="004759F7"/>
    <w:rsid w:val="004D1D69"/>
    <w:rsid w:val="004F5828"/>
    <w:rsid w:val="005061E6"/>
    <w:rsid w:val="0052202A"/>
    <w:rsid w:val="0055362A"/>
    <w:rsid w:val="00561B9C"/>
    <w:rsid w:val="005A7111"/>
    <w:rsid w:val="005E1C68"/>
    <w:rsid w:val="005F1A61"/>
    <w:rsid w:val="006439B4"/>
    <w:rsid w:val="006705B2"/>
    <w:rsid w:val="006E4751"/>
    <w:rsid w:val="00820E84"/>
    <w:rsid w:val="008238E0"/>
    <w:rsid w:val="00884583"/>
    <w:rsid w:val="008A61BA"/>
    <w:rsid w:val="008B587F"/>
    <w:rsid w:val="00905D04"/>
    <w:rsid w:val="00944177"/>
    <w:rsid w:val="00967387"/>
    <w:rsid w:val="009763A6"/>
    <w:rsid w:val="0098326C"/>
    <w:rsid w:val="009C7ABC"/>
    <w:rsid w:val="00A008C0"/>
    <w:rsid w:val="00A01F57"/>
    <w:rsid w:val="00A05EAB"/>
    <w:rsid w:val="00A14E0A"/>
    <w:rsid w:val="00A2654C"/>
    <w:rsid w:val="00A56F1E"/>
    <w:rsid w:val="00A6089A"/>
    <w:rsid w:val="00A674F1"/>
    <w:rsid w:val="00A929E0"/>
    <w:rsid w:val="00A94C3F"/>
    <w:rsid w:val="00BC0370"/>
    <w:rsid w:val="00CB5687"/>
    <w:rsid w:val="00DB2C09"/>
    <w:rsid w:val="00DC09E7"/>
    <w:rsid w:val="00DE6CE1"/>
    <w:rsid w:val="00E73881"/>
    <w:rsid w:val="00EF3D0C"/>
    <w:rsid w:val="00F1455C"/>
    <w:rsid w:val="00F4657D"/>
    <w:rsid w:val="00F5679E"/>
    <w:rsid w:val="00F95226"/>
    <w:rsid w:val="00FB3F45"/>
    <w:rsid w:val="00FF0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AD96"/>
  <w15:chartTrackingRefBased/>
  <w15:docId w15:val="{48E2AF59-33C1-4928-8F3C-469C77A1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3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3D0C"/>
    <w:pPr>
      <w:spacing w:after="0" w:line="240" w:lineRule="auto"/>
    </w:pPr>
  </w:style>
  <w:style w:type="character" w:styleId="Hyperlink">
    <w:name w:val="Hyperlink"/>
    <w:basedOn w:val="DefaultParagraphFont"/>
    <w:uiPriority w:val="99"/>
    <w:semiHidden/>
    <w:unhideWhenUsed/>
    <w:rsid w:val="00A14E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SSRS1@eastbourn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4</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Tingley</dc:creator>
  <cp:keywords/>
  <dc:description/>
  <cp:lastModifiedBy>Emma Tingley</cp:lastModifiedBy>
  <cp:revision>14</cp:revision>
  <dcterms:created xsi:type="dcterms:W3CDTF">2021-11-06T10:52:00Z</dcterms:created>
  <dcterms:modified xsi:type="dcterms:W3CDTF">2021-11-15T10:37:00Z</dcterms:modified>
</cp:coreProperties>
</file>