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86CFB0" w14:textId="7DFDB32F" w:rsidR="0011784A" w:rsidRPr="0011784A" w:rsidRDefault="00F91824" w:rsidP="0011784A">
      <w:pPr>
        <w:pStyle w:val="Title"/>
        <w:jc w:val="center"/>
        <w:rPr>
          <w:rFonts w:ascii="Aptos" w:hAnsi="Aptos"/>
          <w:b/>
          <w:sz w:val="32"/>
          <w:szCs w:val="30"/>
        </w:rPr>
      </w:pPr>
      <w:r w:rsidRPr="00705954">
        <w:rPr>
          <w:noProof/>
        </w:rPr>
        <w:drawing>
          <wp:inline distT="0" distB="0" distL="0" distR="0" wp14:anchorId="253A8261" wp14:editId="4EB7D89C">
            <wp:extent cx="787400" cy="755650"/>
            <wp:effectExtent l="0" t="0" r="0" b="0"/>
            <wp:docPr id="1" name="Picture 1" descr="SALC 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LC blu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87400" cy="755650"/>
                    </a:xfrm>
                    <a:prstGeom prst="rect">
                      <a:avLst/>
                    </a:prstGeom>
                    <a:noFill/>
                    <a:ln>
                      <a:noFill/>
                    </a:ln>
                  </pic:spPr>
                </pic:pic>
              </a:graphicData>
            </a:graphic>
          </wp:inline>
        </w:drawing>
      </w:r>
    </w:p>
    <w:p w14:paraId="02DA612B" w14:textId="77777777" w:rsidR="0011784A" w:rsidRPr="0011784A" w:rsidRDefault="0011784A" w:rsidP="0011784A">
      <w:pPr>
        <w:pStyle w:val="Title"/>
        <w:rPr>
          <w:rFonts w:ascii="Aptos" w:hAnsi="Aptos"/>
          <w:b/>
          <w:sz w:val="32"/>
          <w:szCs w:val="30"/>
        </w:rPr>
      </w:pPr>
    </w:p>
    <w:p w14:paraId="0ECE5403" w14:textId="77777777" w:rsidR="0011784A" w:rsidRPr="0011784A" w:rsidRDefault="0011784A" w:rsidP="0011784A">
      <w:pPr>
        <w:pStyle w:val="Title"/>
        <w:jc w:val="center"/>
        <w:rPr>
          <w:rFonts w:ascii="Aptos" w:hAnsi="Aptos"/>
          <w:b/>
          <w:sz w:val="32"/>
          <w:szCs w:val="30"/>
        </w:rPr>
      </w:pPr>
      <w:r w:rsidRPr="0011784A">
        <w:rPr>
          <w:rFonts w:ascii="Aptos" w:hAnsi="Aptos"/>
          <w:b/>
          <w:sz w:val="32"/>
          <w:szCs w:val="30"/>
        </w:rPr>
        <w:t>East Sussex Association of Local Councils Limited</w:t>
      </w:r>
    </w:p>
    <w:p w14:paraId="1C79C312" w14:textId="77777777" w:rsidR="0011784A" w:rsidRDefault="0011784A" w:rsidP="0011784A">
      <w:pPr>
        <w:jc w:val="center"/>
        <w:rPr>
          <w:b/>
          <w:sz w:val="28"/>
          <w:szCs w:val="30"/>
        </w:rPr>
      </w:pPr>
      <w:r>
        <w:rPr>
          <w:b/>
          <w:sz w:val="28"/>
          <w:szCs w:val="30"/>
        </w:rPr>
        <w:t xml:space="preserve">Minutes for a Board Meeting </w:t>
      </w:r>
    </w:p>
    <w:p w14:paraId="063D5B11" w14:textId="77777777" w:rsidR="0011784A" w:rsidRPr="0011784A" w:rsidRDefault="0011784A" w:rsidP="0011784A">
      <w:pPr>
        <w:jc w:val="center"/>
        <w:rPr>
          <w:rFonts w:cs="Aptos"/>
          <w:b/>
          <w:color w:val="000000"/>
          <w:sz w:val="28"/>
          <w:szCs w:val="28"/>
        </w:rPr>
      </w:pPr>
      <w:bookmarkStart w:id="0" w:name="_Hlk23936454"/>
      <w:r w:rsidRPr="0011784A">
        <w:rPr>
          <w:rFonts w:cs="Aptos"/>
          <w:b/>
          <w:color w:val="000000"/>
          <w:sz w:val="28"/>
          <w:szCs w:val="28"/>
        </w:rPr>
        <w:t xml:space="preserve">To be held at </w:t>
      </w:r>
      <w:r>
        <w:rPr>
          <w:rFonts w:cs="Aptos"/>
          <w:b/>
          <w:color w:val="000000"/>
          <w:sz w:val="28"/>
          <w:szCs w:val="28"/>
        </w:rPr>
        <w:t>Heathfield Community Centre</w:t>
      </w:r>
    </w:p>
    <w:p w14:paraId="7ADB4043" w14:textId="77777777" w:rsidR="0011784A" w:rsidRDefault="0011784A" w:rsidP="0011784A">
      <w:pPr>
        <w:jc w:val="center"/>
        <w:rPr>
          <w:b/>
          <w:sz w:val="28"/>
          <w:szCs w:val="28"/>
        </w:rPr>
      </w:pPr>
      <w:r>
        <w:rPr>
          <w:b/>
          <w:sz w:val="28"/>
          <w:szCs w:val="28"/>
        </w:rPr>
        <w:t>8</w:t>
      </w:r>
      <w:r w:rsidRPr="0011784A">
        <w:rPr>
          <w:b/>
          <w:sz w:val="28"/>
          <w:szCs w:val="28"/>
          <w:vertAlign w:val="superscript"/>
        </w:rPr>
        <w:t>th</w:t>
      </w:r>
      <w:r>
        <w:rPr>
          <w:b/>
          <w:sz w:val="28"/>
          <w:szCs w:val="28"/>
        </w:rPr>
        <w:t xml:space="preserve"> December 2025 at </w:t>
      </w:r>
      <w:bookmarkEnd w:id="0"/>
      <w:r>
        <w:rPr>
          <w:b/>
          <w:sz w:val="28"/>
          <w:szCs w:val="28"/>
        </w:rPr>
        <w:t>10.30am</w:t>
      </w:r>
    </w:p>
    <w:p w14:paraId="483D472C" w14:textId="77777777" w:rsidR="0011784A" w:rsidRPr="0020764E" w:rsidRDefault="0011784A" w:rsidP="008B24DF">
      <w:pPr>
        <w:pStyle w:val="ListParagraph"/>
        <w:numPr>
          <w:ilvl w:val="0"/>
          <w:numId w:val="1"/>
        </w:numPr>
        <w:spacing w:after="0"/>
        <w:ind w:left="0"/>
        <w:rPr>
          <w:b/>
          <w:color w:val="000000" w:themeColor="text1"/>
        </w:rPr>
      </w:pPr>
      <w:r w:rsidRPr="0020764E">
        <w:rPr>
          <w:b/>
          <w:color w:val="000000" w:themeColor="text1"/>
        </w:rPr>
        <w:t>Apologies for absence</w:t>
      </w:r>
    </w:p>
    <w:p w14:paraId="71E02E22" w14:textId="77777777" w:rsidR="0011784A" w:rsidRPr="0020764E" w:rsidRDefault="0011784A" w:rsidP="008B24DF">
      <w:pPr>
        <w:rPr>
          <w:color w:val="000000" w:themeColor="text1"/>
          <w:sz w:val="22"/>
          <w:szCs w:val="22"/>
          <w:lang w:val="en-US"/>
        </w:rPr>
      </w:pPr>
      <w:r w:rsidRPr="0020764E">
        <w:rPr>
          <w:color w:val="000000" w:themeColor="text1"/>
          <w:sz w:val="22"/>
          <w:szCs w:val="22"/>
          <w:lang w:val="en-US"/>
        </w:rPr>
        <w:t xml:space="preserve">Apologies were received from Dr Alex MaxGillivray. </w:t>
      </w:r>
    </w:p>
    <w:p w14:paraId="4056D5AC" w14:textId="77777777" w:rsidR="0011784A" w:rsidRPr="0020764E" w:rsidRDefault="0011784A" w:rsidP="008B24DF">
      <w:pPr>
        <w:numPr>
          <w:ilvl w:val="0"/>
          <w:numId w:val="1"/>
        </w:numPr>
        <w:spacing w:after="0"/>
        <w:ind w:left="0"/>
        <w:rPr>
          <w:color w:val="000000" w:themeColor="text1"/>
          <w:sz w:val="22"/>
          <w:szCs w:val="22"/>
          <w:lang w:val="en-US"/>
        </w:rPr>
      </w:pPr>
      <w:r w:rsidRPr="0020764E">
        <w:rPr>
          <w:rFonts w:cs="Aptos"/>
          <w:b/>
          <w:bCs/>
          <w:color w:val="000000" w:themeColor="text1"/>
          <w:sz w:val="22"/>
          <w:szCs w:val="22"/>
        </w:rPr>
        <w:t>Election of Chair and Treasurer</w:t>
      </w:r>
    </w:p>
    <w:p w14:paraId="5E50031F" w14:textId="77777777" w:rsidR="00146A6E" w:rsidRPr="0020764E" w:rsidRDefault="00146A6E" w:rsidP="008B24DF">
      <w:pPr>
        <w:rPr>
          <w:color w:val="000000" w:themeColor="text1"/>
          <w:sz w:val="22"/>
          <w:szCs w:val="22"/>
          <w:lang w:val="en-US"/>
        </w:rPr>
      </w:pPr>
      <w:r w:rsidRPr="0020764E">
        <w:rPr>
          <w:color w:val="000000" w:themeColor="text1"/>
          <w:sz w:val="22"/>
          <w:szCs w:val="22"/>
          <w:lang w:val="en-US"/>
        </w:rPr>
        <w:t xml:space="preserve">Councillors Keith Robertson and Douglas Murray </w:t>
      </w:r>
      <w:r w:rsidR="007B2370" w:rsidRPr="0020764E">
        <w:rPr>
          <w:color w:val="000000" w:themeColor="text1"/>
          <w:sz w:val="22"/>
          <w:szCs w:val="22"/>
          <w:lang w:val="en-US"/>
        </w:rPr>
        <w:t xml:space="preserve">were </w:t>
      </w:r>
      <w:r w:rsidRPr="0020764E">
        <w:rPr>
          <w:color w:val="000000" w:themeColor="text1"/>
          <w:sz w:val="22"/>
          <w:szCs w:val="22"/>
          <w:lang w:val="en-US"/>
        </w:rPr>
        <w:t>proposed as Chair</w:t>
      </w:r>
      <w:r w:rsidR="007B2370" w:rsidRPr="0020764E">
        <w:rPr>
          <w:color w:val="000000" w:themeColor="text1"/>
          <w:sz w:val="22"/>
          <w:szCs w:val="22"/>
          <w:lang w:val="en-US"/>
        </w:rPr>
        <w:t>.</w:t>
      </w:r>
      <w:r w:rsidRPr="0020764E">
        <w:rPr>
          <w:color w:val="000000" w:themeColor="text1"/>
          <w:sz w:val="22"/>
          <w:szCs w:val="22"/>
          <w:lang w:val="en-US"/>
        </w:rPr>
        <w:t xml:space="preserve"> </w:t>
      </w:r>
      <w:r w:rsidR="007B2370" w:rsidRPr="0020764E">
        <w:rPr>
          <w:color w:val="000000" w:themeColor="text1"/>
          <w:sz w:val="22"/>
          <w:szCs w:val="22"/>
          <w:lang w:val="en-US"/>
        </w:rPr>
        <w:t>A</w:t>
      </w:r>
      <w:r w:rsidRPr="0020764E">
        <w:rPr>
          <w:color w:val="000000" w:themeColor="text1"/>
          <w:sz w:val="22"/>
          <w:szCs w:val="22"/>
          <w:lang w:val="en-US"/>
        </w:rPr>
        <w:t>fter consideration, the Board voted for Councillor Keith Robertson to be Chair</w:t>
      </w:r>
      <w:r w:rsidR="007B2370" w:rsidRPr="0020764E">
        <w:rPr>
          <w:color w:val="000000" w:themeColor="text1"/>
          <w:sz w:val="22"/>
          <w:szCs w:val="22"/>
          <w:lang w:val="en-US"/>
        </w:rPr>
        <w:t xml:space="preserve"> who proceeded to chair the rest of the meeting</w:t>
      </w:r>
      <w:r w:rsidRPr="0020764E">
        <w:rPr>
          <w:color w:val="000000" w:themeColor="text1"/>
          <w:sz w:val="22"/>
          <w:szCs w:val="22"/>
          <w:lang w:val="en-US"/>
        </w:rPr>
        <w:t xml:space="preserve">. </w:t>
      </w:r>
    </w:p>
    <w:p w14:paraId="3E949BB9" w14:textId="77777777" w:rsidR="00146A6E" w:rsidRPr="0020764E" w:rsidRDefault="0011784A" w:rsidP="008B24DF">
      <w:pPr>
        <w:rPr>
          <w:color w:val="000000" w:themeColor="text1"/>
          <w:sz w:val="22"/>
          <w:szCs w:val="22"/>
          <w:lang w:val="en-US"/>
        </w:rPr>
      </w:pPr>
      <w:r w:rsidRPr="0020764E">
        <w:rPr>
          <w:color w:val="000000" w:themeColor="text1"/>
          <w:sz w:val="22"/>
          <w:szCs w:val="22"/>
          <w:lang w:val="en-US"/>
        </w:rPr>
        <w:t>The Chair said Treasurer was an unusual role for a Director in a Limited Company</w:t>
      </w:r>
      <w:r w:rsidR="00146A6E" w:rsidRPr="0020764E">
        <w:rPr>
          <w:color w:val="000000" w:themeColor="text1"/>
          <w:sz w:val="22"/>
          <w:szCs w:val="22"/>
          <w:lang w:val="en-US"/>
        </w:rPr>
        <w:t xml:space="preserve"> and suggested a Board member was appointed to have oversight of the finances instead, noting that Emily Simpson did the day to day bookkeeping and Mulberry &amp; Co prepared the Year End Accounts. It was unanimously agreed that the Chair would have oversight of the finances due to his </w:t>
      </w:r>
      <w:r w:rsidR="007B2370" w:rsidRPr="0020764E">
        <w:rPr>
          <w:color w:val="000000" w:themeColor="text1"/>
          <w:sz w:val="22"/>
          <w:szCs w:val="22"/>
          <w:lang w:val="en-US"/>
        </w:rPr>
        <w:t>financial background</w:t>
      </w:r>
      <w:r w:rsidR="00146A6E" w:rsidRPr="0020764E">
        <w:rPr>
          <w:color w:val="000000" w:themeColor="text1"/>
          <w:sz w:val="22"/>
          <w:szCs w:val="22"/>
          <w:lang w:val="en-US"/>
        </w:rPr>
        <w:t xml:space="preserve">. It was also agreed there would be an oversight committee made up of the Chair and Vice Chair. </w:t>
      </w:r>
    </w:p>
    <w:p w14:paraId="6626CB6A" w14:textId="77777777" w:rsidR="00E6238D" w:rsidRPr="0020764E" w:rsidRDefault="00146A6E" w:rsidP="008B24DF">
      <w:pPr>
        <w:rPr>
          <w:color w:val="000000" w:themeColor="text1"/>
          <w:sz w:val="22"/>
          <w:szCs w:val="22"/>
          <w:lang w:val="en-US"/>
        </w:rPr>
      </w:pPr>
      <w:r w:rsidRPr="0020764E">
        <w:rPr>
          <w:color w:val="000000" w:themeColor="text1"/>
          <w:sz w:val="22"/>
          <w:szCs w:val="22"/>
          <w:lang w:val="en-US"/>
        </w:rPr>
        <w:t xml:space="preserve">The Chair proposed </w:t>
      </w:r>
      <w:r w:rsidR="0011784A" w:rsidRPr="0020764E">
        <w:rPr>
          <w:color w:val="000000" w:themeColor="text1"/>
          <w:sz w:val="22"/>
          <w:szCs w:val="22"/>
          <w:lang w:val="en-US"/>
        </w:rPr>
        <w:t xml:space="preserve">quarterly </w:t>
      </w:r>
      <w:r w:rsidR="007B2370" w:rsidRPr="0020764E">
        <w:rPr>
          <w:color w:val="000000" w:themeColor="text1"/>
          <w:sz w:val="22"/>
          <w:szCs w:val="22"/>
          <w:lang w:val="en-US"/>
        </w:rPr>
        <w:t xml:space="preserve">financial </w:t>
      </w:r>
      <w:r w:rsidR="0011784A" w:rsidRPr="0020764E">
        <w:rPr>
          <w:color w:val="000000" w:themeColor="text1"/>
          <w:sz w:val="22"/>
          <w:szCs w:val="22"/>
          <w:lang w:val="en-US"/>
        </w:rPr>
        <w:t>reports</w:t>
      </w:r>
      <w:r w:rsidRPr="0020764E">
        <w:rPr>
          <w:color w:val="000000" w:themeColor="text1"/>
          <w:sz w:val="22"/>
          <w:szCs w:val="22"/>
          <w:lang w:val="en-US"/>
        </w:rPr>
        <w:t xml:space="preserve"> to which the Board agreed. It was </w:t>
      </w:r>
      <w:r w:rsidR="007B2370" w:rsidRPr="0020764E">
        <w:rPr>
          <w:color w:val="000000" w:themeColor="text1"/>
          <w:sz w:val="22"/>
          <w:szCs w:val="22"/>
          <w:lang w:val="en-US"/>
        </w:rPr>
        <w:t xml:space="preserve">discussed how the </w:t>
      </w:r>
      <w:r w:rsidRPr="0020764E">
        <w:rPr>
          <w:color w:val="000000" w:themeColor="text1"/>
          <w:sz w:val="22"/>
          <w:szCs w:val="22"/>
          <w:lang w:val="en-US"/>
        </w:rPr>
        <w:t xml:space="preserve">Board should have more involvement and accountability regarding the finances, whilst continuing to have an external review in the form of Mulberry &amp; Co. </w:t>
      </w:r>
    </w:p>
    <w:p w14:paraId="79569F16" w14:textId="77777777" w:rsidR="00D6161D" w:rsidRPr="0020764E" w:rsidRDefault="00D6161D" w:rsidP="008B24DF">
      <w:pPr>
        <w:rPr>
          <w:color w:val="000000" w:themeColor="text1"/>
          <w:sz w:val="22"/>
          <w:szCs w:val="22"/>
          <w:lang w:val="en-US"/>
        </w:rPr>
      </w:pPr>
      <w:r w:rsidRPr="0020764E">
        <w:rPr>
          <w:color w:val="000000" w:themeColor="text1"/>
          <w:sz w:val="22"/>
          <w:szCs w:val="22"/>
          <w:lang w:val="en-US"/>
        </w:rPr>
        <w:t xml:space="preserve">It was </w:t>
      </w:r>
      <w:r w:rsidR="00146A6E" w:rsidRPr="0020764E">
        <w:rPr>
          <w:color w:val="000000" w:themeColor="text1"/>
          <w:sz w:val="22"/>
          <w:szCs w:val="22"/>
          <w:lang w:val="en-US"/>
        </w:rPr>
        <w:t xml:space="preserve">decided to also elect </w:t>
      </w:r>
      <w:r w:rsidRPr="0020764E">
        <w:rPr>
          <w:color w:val="000000" w:themeColor="text1"/>
          <w:sz w:val="22"/>
          <w:szCs w:val="22"/>
          <w:lang w:val="en-US"/>
        </w:rPr>
        <w:t>two representatives to join Trevor Leggo as NALC representatives</w:t>
      </w:r>
      <w:r w:rsidR="007B2370" w:rsidRPr="0020764E">
        <w:rPr>
          <w:color w:val="000000" w:themeColor="text1"/>
          <w:sz w:val="22"/>
          <w:szCs w:val="22"/>
          <w:lang w:val="en-US"/>
        </w:rPr>
        <w:t>,</w:t>
      </w:r>
      <w:r w:rsidR="00146A6E" w:rsidRPr="0020764E">
        <w:rPr>
          <w:color w:val="000000" w:themeColor="text1"/>
          <w:sz w:val="22"/>
          <w:szCs w:val="22"/>
          <w:lang w:val="en-US"/>
        </w:rPr>
        <w:t xml:space="preserve"> after this item was deferred at the AGM</w:t>
      </w:r>
      <w:r w:rsidRPr="0020764E">
        <w:rPr>
          <w:color w:val="000000" w:themeColor="text1"/>
          <w:sz w:val="22"/>
          <w:szCs w:val="22"/>
          <w:lang w:val="en-US"/>
        </w:rPr>
        <w:t>. After discussion,</w:t>
      </w:r>
      <w:r w:rsidR="00175004" w:rsidRPr="0020764E">
        <w:rPr>
          <w:color w:val="000000" w:themeColor="text1"/>
          <w:sz w:val="22"/>
          <w:szCs w:val="22"/>
          <w:lang w:val="en-US"/>
        </w:rPr>
        <w:t xml:space="preserve"> Councillors Kay Moss</w:t>
      </w:r>
      <w:r w:rsidR="0089187C" w:rsidRPr="0020764E">
        <w:rPr>
          <w:color w:val="000000" w:themeColor="text1"/>
          <w:sz w:val="22"/>
          <w:szCs w:val="22"/>
          <w:lang w:val="en-US"/>
        </w:rPr>
        <w:t>, Keith Robertson</w:t>
      </w:r>
      <w:r w:rsidR="00175004" w:rsidRPr="0020764E">
        <w:rPr>
          <w:color w:val="000000" w:themeColor="text1"/>
          <w:sz w:val="22"/>
          <w:szCs w:val="22"/>
          <w:lang w:val="en-US"/>
        </w:rPr>
        <w:t xml:space="preserve"> and John Barnes</w:t>
      </w:r>
      <w:r w:rsidR="0089187C" w:rsidRPr="0020764E">
        <w:rPr>
          <w:color w:val="000000" w:themeColor="text1"/>
          <w:sz w:val="22"/>
          <w:szCs w:val="22"/>
          <w:lang w:val="en-US"/>
        </w:rPr>
        <w:t xml:space="preserve"> were </w:t>
      </w:r>
      <w:r w:rsidR="003E405A" w:rsidRPr="0020764E">
        <w:rPr>
          <w:color w:val="000000" w:themeColor="text1"/>
          <w:sz w:val="22"/>
          <w:szCs w:val="22"/>
          <w:lang w:val="en-US"/>
        </w:rPr>
        <w:t>proposed</w:t>
      </w:r>
      <w:r w:rsidR="007B2370" w:rsidRPr="0020764E">
        <w:rPr>
          <w:color w:val="000000" w:themeColor="text1"/>
          <w:sz w:val="22"/>
          <w:szCs w:val="22"/>
          <w:lang w:val="en-US"/>
        </w:rPr>
        <w:t xml:space="preserve">. </w:t>
      </w:r>
      <w:r w:rsidR="00B83C0D" w:rsidRPr="0020764E">
        <w:rPr>
          <w:color w:val="000000" w:themeColor="text1"/>
          <w:sz w:val="22"/>
          <w:szCs w:val="22"/>
          <w:lang w:val="en-US"/>
        </w:rPr>
        <w:t>Councillors Keith Robertson and Kay Moss were elected</w:t>
      </w:r>
      <w:r w:rsidR="007B2370" w:rsidRPr="0020764E">
        <w:rPr>
          <w:color w:val="000000" w:themeColor="text1"/>
          <w:sz w:val="22"/>
          <w:szCs w:val="22"/>
          <w:lang w:val="en-US"/>
        </w:rPr>
        <w:t xml:space="preserve"> and i</w:t>
      </w:r>
      <w:r w:rsidR="003E405A" w:rsidRPr="0020764E">
        <w:rPr>
          <w:color w:val="000000" w:themeColor="text1"/>
          <w:sz w:val="22"/>
          <w:szCs w:val="22"/>
          <w:lang w:val="en-US"/>
        </w:rPr>
        <w:t xml:space="preserve">t was agreed that if one of them could not attend a NALC meeting, </w:t>
      </w:r>
      <w:r w:rsidR="00FC6807" w:rsidRPr="0020764E">
        <w:rPr>
          <w:color w:val="000000" w:themeColor="text1"/>
          <w:sz w:val="22"/>
          <w:szCs w:val="22"/>
          <w:lang w:val="en-US"/>
        </w:rPr>
        <w:t xml:space="preserve">Councillor John Barnes </w:t>
      </w:r>
      <w:r w:rsidR="003E405A" w:rsidRPr="0020764E">
        <w:rPr>
          <w:color w:val="000000" w:themeColor="text1"/>
          <w:sz w:val="22"/>
          <w:szCs w:val="22"/>
          <w:lang w:val="en-US"/>
        </w:rPr>
        <w:t xml:space="preserve">would </w:t>
      </w:r>
      <w:r w:rsidR="00FC6807" w:rsidRPr="0020764E">
        <w:rPr>
          <w:color w:val="000000" w:themeColor="text1"/>
          <w:sz w:val="22"/>
          <w:szCs w:val="22"/>
          <w:lang w:val="en-US"/>
        </w:rPr>
        <w:t xml:space="preserve">act as substitute. </w:t>
      </w:r>
    </w:p>
    <w:p w14:paraId="0B21F952" w14:textId="77777777" w:rsidR="007F5C8B" w:rsidRPr="0020764E" w:rsidRDefault="007F5C8B" w:rsidP="008B24DF">
      <w:pPr>
        <w:numPr>
          <w:ilvl w:val="0"/>
          <w:numId w:val="1"/>
        </w:numPr>
        <w:spacing w:after="0"/>
        <w:ind w:left="0"/>
        <w:rPr>
          <w:color w:val="000000" w:themeColor="text1"/>
          <w:sz w:val="22"/>
          <w:szCs w:val="22"/>
          <w:lang w:val="en-US"/>
        </w:rPr>
      </w:pPr>
      <w:r w:rsidRPr="0020764E">
        <w:rPr>
          <w:rFonts w:cs="Aptos"/>
          <w:b/>
          <w:bCs/>
          <w:color w:val="000000" w:themeColor="text1"/>
          <w:sz w:val="22"/>
          <w:szCs w:val="22"/>
        </w:rPr>
        <w:t>Minutes of the previous meeting</w:t>
      </w:r>
    </w:p>
    <w:p w14:paraId="316668AD" w14:textId="77777777" w:rsidR="007F5C8B" w:rsidRPr="0020764E" w:rsidRDefault="00C46452" w:rsidP="008B24DF">
      <w:pPr>
        <w:rPr>
          <w:color w:val="000000" w:themeColor="text1"/>
          <w:sz w:val="22"/>
          <w:szCs w:val="22"/>
          <w:lang w:val="en-US"/>
        </w:rPr>
      </w:pPr>
      <w:r w:rsidRPr="0020764E">
        <w:rPr>
          <w:color w:val="000000" w:themeColor="text1"/>
          <w:sz w:val="22"/>
          <w:szCs w:val="22"/>
          <w:lang w:val="en-US"/>
        </w:rPr>
        <w:t xml:space="preserve">The minutes of the previous meeting were recorded as a true and accurate record. </w:t>
      </w:r>
    </w:p>
    <w:p w14:paraId="40CA7CEE" w14:textId="77777777" w:rsidR="00C46452" w:rsidRPr="0020764E" w:rsidRDefault="00C46452" w:rsidP="008B24DF">
      <w:pPr>
        <w:numPr>
          <w:ilvl w:val="0"/>
          <w:numId w:val="1"/>
        </w:numPr>
        <w:spacing w:after="0"/>
        <w:ind w:left="0"/>
        <w:rPr>
          <w:b/>
          <w:bCs/>
          <w:color w:val="000000" w:themeColor="text1"/>
          <w:sz w:val="22"/>
          <w:szCs w:val="22"/>
          <w:lang w:val="en-US"/>
        </w:rPr>
      </w:pPr>
      <w:r w:rsidRPr="0020764E">
        <w:rPr>
          <w:b/>
          <w:bCs/>
          <w:color w:val="000000" w:themeColor="text1"/>
          <w:sz w:val="22"/>
          <w:szCs w:val="22"/>
          <w:lang w:val="en-US"/>
        </w:rPr>
        <w:t>Financial update</w:t>
      </w:r>
    </w:p>
    <w:p w14:paraId="33278643" w14:textId="77777777" w:rsidR="00E855EC" w:rsidRPr="0020764E" w:rsidRDefault="00E60B05" w:rsidP="00E855EC">
      <w:pPr>
        <w:rPr>
          <w:rFonts w:cs="Aptos"/>
          <w:bCs/>
          <w:color w:val="000000" w:themeColor="text1"/>
          <w:sz w:val="22"/>
          <w:szCs w:val="22"/>
        </w:rPr>
      </w:pPr>
      <w:r w:rsidRPr="0020764E">
        <w:rPr>
          <w:color w:val="000000" w:themeColor="text1"/>
          <w:sz w:val="22"/>
          <w:szCs w:val="22"/>
          <w:lang w:val="en-US"/>
        </w:rPr>
        <w:t xml:space="preserve">The Chair said </w:t>
      </w:r>
      <w:r w:rsidR="00E855EC" w:rsidRPr="0020764E">
        <w:rPr>
          <w:color w:val="000000" w:themeColor="text1"/>
          <w:sz w:val="22"/>
          <w:szCs w:val="22"/>
          <w:lang w:val="en-US"/>
        </w:rPr>
        <w:t xml:space="preserve">a draft </w:t>
      </w:r>
      <w:r w:rsidRPr="0020764E">
        <w:rPr>
          <w:color w:val="000000" w:themeColor="text1"/>
          <w:sz w:val="22"/>
          <w:szCs w:val="22"/>
          <w:lang w:val="en-US"/>
        </w:rPr>
        <w:t xml:space="preserve">budget </w:t>
      </w:r>
      <w:r w:rsidR="00E855EC" w:rsidRPr="0020764E">
        <w:rPr>
          <w:color w:val="000000" w:themeColor="text1"/>
          <w:sz w:val="22"/>
          <w:szCs w:val="22"/>
          <w:lang w:val="en-US"/>
        </w:rPr>
        <w:t xml:space="preserve">had been written but </w:t>
      </w:r>
      <w:r w:rsidR="00E855EC" w:rsidRPr="0020764E">
        <w:rPr>
          <w:rFonts w:cs="Aptos"/>
          <w:bCs/>
          <w:color w:val="000000" w:themeColor="text1"/>
          <w:sz w:val="22"/>
          <w:szCs w:val="22"/>
        </w:rPr>
        <w:t>there were some outstanding questions on the accounts to 30 September and until these were answered, the budget could not be circulated for Board approval.</w:t>
      </w:r>
    </w:p>
    <w:p w14:paraId="0E567CFA" w14:textId="77777777" w:rsidR="00DF536A" w:rsidRPr="0020764E" w:rsidRDefault="00DF536A" w:rsidP="00DF536A">
      <w:pPr>
        <w:rPr>
          <w:rFonts w:cs="Aptos"/>
          <w:bCs/>
          <w:color w:val="000000" w:themeColor="text1"/>
          <w:sz w:val="22"/>
          <w:szCs w:val="22"/>
        </w:rPr>
      </w:pPr>
      <w:r w:rsidRPr="0020764E">
        <w:rPr>
          <w:rFonts w:cs="Aptos"/>
          <w:bCs/>
          <w:color w:val="000000" w:themeColor="text1"/>
          <w:sz w:val="22"/>
          <w:szCs w:val="22"/>
        </w:rPr>
        <w:lastRenderedPageBreak/>
        <w:t>It was also agreed that quarterly accounts would be presented to the board to include a P&amp;L Balance sheet and any relevant notes on financial performance from Q3 2025.</w:t>
      </w:r>
    </w:p>
    <w:p w14:paraId="270544FC" w14:textId="77777777" w:rsidR="00DF536A" w:rsidRPr="0020764E" w:rsidRDefault="00DF536A" w:rsidP="00E855EC">
      <w:pPr>
        <w:rPr>
          <w:color w:val="000000" w:themeColor="text1"/>
          <w:sz w:val="22"/>
          <w:szCs w:val="22"/>
          <w:lang w:val="en-US"/>
        </w:rPr>
      </w:pPr>
      <w:r w:rsidRPr="0020764E">
        <w:rPr>
          <w:rFonts w:cs="Aptos"/>
          <w:bCs/>
          <w:color w:val="000000" w:themeColor="text1"/>
          <w:sz w:val="22"/>
          <w:szCs w:val="22"/>
        </w:rPr>
        <w:t>The board discussed the reserve levels which subject to confirmation with the draft budget were expected to reach £70k by the end of 2025. These reserves were considered necessary to fund additional work needed relevant to local government reorganisation whilst maintaining a reasonable general reserve.</w:t>
      </w:r>
    </w:p>
    <w:p w14:paraId="103439F0" w14:textId="77777777" w:rsidR="00E855EC" w:rsidRPr="0020764E" w:rsidRDefault="007F3207" w:rsidP="008B24DF">
      <w:pPr>
        <w:rPr>
          <w:color w:val="000000" w:themeColor="text1"/>
          <w:sz w:val="22"/>
          <w:szCs w:val="22"/>
          <w:lang w:val="en-US"/>
        </w:rPr>
      </w:pPr>
      <w:r w:rsidRPr="0020764E">
        <w:rPr>
          <w:color w:val="000000" w:themeColor="text1"/>
          <w:sz w:val="22"/>
          <w:szCs w:val="22"/>
          <w:lang w:val="en-US"/>
        </w:rPr>
        <w:t xml:space="preserve">The draft budget suggested a net loss without putting </w:t>
      </w:r>
      <w:r w:rsidR="00DF3A97" w:rsidRPr="0020764E">
        <w:rPr>
          <w:color w:val="000000" w:themeColor="text1"/>
          <w:sz w:val="22"/>
          <w:szCs w:val="22"/>
          <w:lang w:val="en-US"/>
        </w:rPr>
        <w:t xml:space="preserve">membership </w:t>
      </w:r>
      <w:r w:rsidRPr="0020764E">
        <w:rPr>
          <w:color w:val="000000" w:themeColor="text1"/>
          <w:sz w:val="22"/>
          <w:szCs w:val="22"/>
          <w:lang w:val="en-US"/>
        </w:rPr>
        <w:t xml:space="preserve">fees up of approximately £6k. </w:t>
      </w:r>
      <w:r w:rsidR="00DF3A97" w:rsidRPr="0020764E">
        <w:rPr>
          <w:color w:val="000000" w:themeColor="text1"/>
          <w:sz w:val="22"/>
          <w:szCs w:val="22"/>
          <w:lang w:val="en-US"/>
        </w:rPr>
        <w:t>I</w:t>
      </w:r>
      <w:r w:rsidR="00E855EC" w:rsidRPr="0020764E">
        <w:rPr>
          <w:color w:val="000000" w:themeColor="text1"/>
          <w:sz w:val="22"/>
          <w:szCs w:val="22"/>
          <w:lang w:val="en-US"/>
        </w:rPr>
        <w:t xml:space="preserve">t was proposed to increase ESALC membership fees by 10% and this was agreed unanimously. Members would receive notification prior to the end of December. </w:t>
      </w:r>
    </w:p>
    <w:p w14:paraId="3E9F5D1E" w14:textId="77777777" w:rsidR="00E855EC" w:rsidRPr="0020764E" w:rsidRDefault="00E855EC" w:rsidP="008B24DF">
      <w:pPr>
        <w:rPr>
          <w:color w:val="000000" w:themeColor="text1"/>
          <w:sz w:val="22"/>
          <w:szCs w:val="22"/>
          <w:lang w:val="en-US"/>
        </w:rPr>
      </w:pPr>
      <w:r w:rsidRPr="0020764E">
        <w:rPr>
          <w:color w:val="000000" w:themeColor="text1"/>
          <w:sz w:val="22"/>
          <w:szCs w:val="22"/>
          <w:lang w:val="en-US"/>
        </w:rPr>
        <w:t xml:space="preserve">It was also agreed to increase the grants payable to the three District Associations by 10%, ensuring each Association would receive £550 for 2025/26, which would be processed imminently. </w:t>
      </w:r>
    </w:p>
    <w:p w14:paraId="02C412D5" w14:textId="77777777" w:rsidR="00E855EC" w:rsidRPr="0020764E" w:rsidRDefault="005A47A1" w:rsidP="008B24DF">
      <w:pPr>
        <w:rPr>
          <w:color w:val="000000" w:themeColor="text1"/>
          <w:sz w:val="22"/>
          <w:szCs w:val="22"/>
          <w:lang w:val="en-US"/>
        </w:rPr>
      </w:pPr>
      <w:r w:rsidRPr="0020764E">
        <w:rPr>
          <w:color w:val="000000" w:themeColor="text1"/>
          <w:sz w:val="22"/>
          <w:szCs w:val="22"/>
          <w:lang w:val="en-US"/>
        </w:rPr>
        <w:t>A conversation ensued regarding DALC Secretaries and the difficulty in retaining them.</w:t>
      </w:r>
      <w:r w:rsidR="005E5145" w:rsidRPr="0020764E">
        <w:rPr>
          <w:color w:val="000000" w:themeColor="text1"/>
          <w:sz w:val="22"/>
          <w:szCs w:val="22"/>
          <w:lang w:val="en-US"/>
        </w:rPr>
        <w:t xml:space="preserve"> It was agreed they would likely need to work more hours as more meetings would take place as a result of local government reorganisation. </w:t>
      </w:r>
    </w:p>
    <w:p w14:paraId="37131B12" w14:textId="77777777" w:rsidR="007F5C8B" w:rsidRPr="0020764E" w:rsidRDefault="0006449C" w:rsidP="008B24DF">
      <w:pPr>
        <w:numPr>
          <w:ilvl w:val="0"/>
          <w:numId w:val="1"/>
        </w:numPr>
        <w:spacing w:after="0"/>
        <w:ind w:left="0"/>
        <w:rPr>
          <w:b/>
          <w:bCs/>
          <w:color w:val="000000" w:themeColor="text1"/>
          <w:sz w:val="22"/>
          <w:szCs w:val="22"/>
          <w:lang w:val="en-US"/>
        </w:rPr>
      </w:pPr>
      <w:r w:rsidRPr="0020764E">
        <w:rPr>
          <w:b/>
          <w:bCs/>
          <w:color w:val="000000" w:themeColor="text1"/>
          <w:sz w:val="22"/>
          <w:szCs w:val="22"/>
          <w:lang w:val="en-US"/>
        </w:rPr>
        <w:t xml:space="preserve">Devolution and reorganisation </w:t>
      </w:r>
    </w:p>
    <w:p w14:paraId="73024307" w14:textId="77777777" w:rsidR="00497A62" w:rsidRPr="0020764E" w:rsidRDefault="002022FB" w:rsidP="008B24DF">
      <w:pPr>
        <w:pStyle w:val="ListParagraph"/>
        <w:ind w:left="0"/>
        <w:rPr>
          <w:color w:val="000000" w:themeColor="text1"/>
          <w:lang w:val="en-US"/>
        </w:rPr>
      </w:pPr>
      <w:r w:rsidRPr="0020764E">
        <w:rPr>
          <w:color w:val="000000" w:themeColor="text1"/>
          <w:lang w:val="en-US"/>
        </w:rPr>
        <w:t>The CEO said the mayoral elections had been deferred by a year which meant devolution would be delayed</w:t>
      </w:r>
      <w:r w:rsidR="00342420" w:rsidRPr="0020764E">
        <w:rPr>
          <w:color w:val="000000" w:themeColor="text1"/>
          <w:lang w:val="en-US"/>
        </w:rPr>
        <w:t xml:space="preserve"> by two years</w:t>
      </w:r>
      <w:r w:rsidRPr="0020764E">
        <w:rPr>
          <w:color w:val="000000" w:themeColor="text1"/>
          <w:lang w:val="en-US"/>
        </w:rPr>
        <w:t xml:space="preserve">. The known mayoral candidates may </w:t>
      </w:r>
      <w:r w:rsidR="00C122FD" w:rsidRPr="0020764E">
        <w:rPr>
          <w:color w:val="000000" w:themeColor="text1"/>
          <w:lang w:val="en-US"/>
        </w:rPr>
        <w:t xml:space="preserve">also </w:t>
      </w:r>
      <w:r w:rsidRPr="0020764E">
        <w:rPr>
          <w:color w:val="000000" w:themeColor="text1"/>
          <w:lang w:val="en-US"/>
        </w:rPr>
        <w:t xml:space="preserve">change now there </w:t>
      </w:r>
      <w:r w:rsidR="00C122FD" w:rsidRPr="0020764E">
        <w:rPr>
          <w:color w:val="000000" w:themeColor="text1"/>
          <w:lang w:val="en-US"/>
        </w:rPr>
        <w:t xml:space="preserve">were </w:t>
      </w:r>
      <w:r w:rsidRPr="0020764E">
        <w:rPr>
          <w:color w:val="000000" w:themeColor="text1"/>
          <w:lang w:val="en-US"/>
        </w:rPr>
        <w:t xml:space="preserve">new timeframes. </w:t>
      </w:r>
    </w:p>
    <w:p w14:paraId="38D24AF2" w14:textId="77777777" w:rsidR="00C122FD" w:rsidRPr="0020764E" w:rsidRDefault="00C122FD" w:rsidP="008B24DF">
      <w:pPr>
        <w:pStyle w:val="ListParagraph"/>
        <w:ind w:left="0"/>
        <w:rPr>
          <w:color w:val="000000" w:themeColor="text1"/>
          <w:lang w:val="en-US"/>
        </w:rPr>
      </w:pPr>
    </w:p>
    <w:p w14:paraId="7691F2DD" w14:textId="77777777" w:rsidR="00030183" w:rsidRPr="0020764E" w:rsidRDefault="00C122FD" w:rsidP="008B24DF">
      <w:pPr>
        <w:pStyle w:val="ListParagraph"/>
        <w:ind w:left="0"/>
        <w:rPr>
          <w:color w:val="000000" w:themeColor="text1"/>
          <w:lang w:val="en-US"/>
        </w:rPr>
      </w:pPr>
      <w:r w:rsidRPr="0020764E">
        <w:rPr>
          <w:color w:val="000000" w:themeColor="text1"/>
          <w:lang w:val="en-US"/>
        </w:rPr>
        <w:t xml:space="preserve">He said </w:t>
      </w:r>
      <w:r w:rsidR="00030183" w:rsidRPr="0020764E">
        <w:rPr>
          <w:color w:val="000000" w:themeColor="text1"/>
          <w:lang w:val="en-US"/>
        </w:rPr>
        <w:t xml:space="preserve">Wealden District Council </w:t>
      </w:r>
      <w:r w:rsidR="00692888" w:rsidRPr="0020764E">
        <w:rPr>
          <w:color w:val="000000" w:themeColor="text1"/>
          <w:lang w:val="en-US"/>
        </w:rPr>
        <w:t>was</w:t>
      </w:r>
      <w:r w:rsidR="00030183" w:rsidRPr="0020764E">
        <w:rPr>
          <w:color w:val="000000" w:themeColor="text1"/>
          <w:lang w:val="en-US"/>
        </w:rPr>
        <w:t xml:space="preserve"> not </w:t>
      </w:r>
      <w:r w:rsidR="00692888" w:rsidRPr="0020764E">
        <w:rPr>
          <w:color w:val="000000" w:themeColor="text1"/>
          <w:lang w:val="en-US"/>
        </w:rPr>
        <w:t xml:space="preserve">in </w:t>
      </w:r>
      <w:r w:rsidR="00030183" w:rsidRPr="0020764E">
        <w:rPr>
          <w:color w:val="000000" w:themeColor="text1"/>
          <w:lang w:val="en-US"/>
        </w:rPr>
        <w:t>agree</w:t>
      </w:r>
      <w:r w:rsidR="00692888" w:rsidRPr="0020764E">
        <w:rPr>
          <w:color w:val="000000" w:themeColor="text1"/>
          <w:lang w:val="en-US"/>
        </w:rPr>
        <w:t>ment</w:t>
      </w:r>
      <w:r w:rsidR="00030183" w:rsidRPr="0020764E">
        <w:rPr>
          <w:color w:val="000000" w:themeColor="text1"/>
          <w:lang w:val="en-US"/>
        </w:rPr>
        <w:t xml:space="preserve"> with either of the </w:t>
      </w:r>
      <w:r w:rsidRPr="0020764E">
        <w:rPr>
          <w:color w:val="000000" w:themeColor="text1"/>
          <w:lang w:val="en-US"/>
        </w:rPr>
        <w:t xml:space="preserve">current </w:t>
      </w:r>
      <w:r w:rsidR="00030183" w:rsidRPr="0020764E">
        <w:rPr>
          <w:color w:val="000000" w:themeColor="text1"/>
          <w:lang w:val="en-US"/>
        </w:rPr>
        <w:t>proposals</w:t>
      </w:r>
      <w:r w:rsidRPr="0020764E">
        <w:rPr>
          <w:color w:val="000000" w:themeColor="text1"/>
          <w:lang w:val="en-US"/>
        </w:rPr>
        <w:t xml:space="preserve"> and subsequently,</w:t>
      </w:r>
      <w:r w:rsidR="00692888" w:rsidRPr="0020764E">
        <w:rPr>
          <w:color w:val="000000" w:themeColor="text1"/>
          <w:lang w:val="en-US"/>
        </w:rPr>
        <w:t xml:space="preserve"> </w:t>
      </w:r>
      <w:r w:rsidR="007C4D67" w:rsidRPr="0020764E">
        <w:rPr>
          <w:color w:val="000000" w:themeColor="text1"/>
          <w:lang w:val="en-US"/>
        </w:rPr>
        <w:t xml:space="preserve">Becky Shaw, </w:t>
      </w:r>
      <w:r w:rsidR="00692888" w:rsidRPr="0020764E">
        <w:rPr>
          <w:color w:val="000000" w:themeColor="text1"/>
          <w:lang w:val="en-US"/>
        </w:rPr>
        <w:t>Chief Exec</w:t>
      </w:r>
      <w:r w:rsidR="007C4D67" w:rsidRPr="0020764E">
        <w:rPr>
          <w:color w:val="000000" w:themeColor="text1"/>
          <w:lang w:val="en-US"/>
        </w:rPr>
        <w:t>utive</w:t>
      </w:r>
      <w:r w:rsidR="00692888" w:rsidRPr="0020764E">
        <w:rPr>
          <w:color w:val="000000" w:themeColor="text1"/>
          <w:lang w:val="en-US"/>
        </w:rPr>
        <w:t xml:space="preserve"> of ESCC</w:t>
      </w:r>
      <w:r w:rsidRPr="0020764E">
        <w:rPr>
          <w:color w:val="000000" w:themeColor="text1"/>
          <w:lang w:val="en-US"/>
        </w:rPr>
        <w:t>,</w:t>
      </w:r>
      <w:r w:rsidR="00692888" w:rsidRPr="0020764E">
        <w:rPr>
          <w:color w:val="000000" w:themeColor="text1"/>
          <w:lang w:val="en-US"/>
        </w:rPr>
        <w:t xml:space="preserve"> had arranged a meeting to discuss further but excluded WDC Chief Exec</w:t>
      </w:r>
      <w:r w:rsidRPr="0020764E">
        <w:rPr>
          <w:color w:val="000000" w:themeColor="text1"/>
          <w:lang w:val="en-US"/>
        </w:rPr>
        <w:t>utive</w:t>
      </w:r>
      <w:r w:rsidR="00692888" w:rsidRPr="0020764E">
        <w:rPr>
          <w:color w:val="000000" w:themeColor="text1"/>
          <w:lang w:val="en-US"/>
        </w:rPr>
        <w:t xml:space="preserve">. </w:t>
      </w:r>
      <w:r w:rsidRPr="0020764E">
        <w:rPr>
          <w:color w:val="000000" w:themeColor="text1"/>
          <w:lang w:val="en-US"/>
        </w:rPr>
        <w:t xml:space="preserve">Board members were asked who would like to attend and to contact Trevor Leggo to discuss further. </w:t>
      </w:r>
      <w:r w:rsidR="00030183" w:rsidRPr="0020764E">
        <w:rPr>
          <w:color w:val="000000" w:themeColor="text1"/>
          <w:lang w:val="en-US"/>
        </w:rPr>
        <w:t xml:space="preserve"> </w:t>
      </w:r>
    </w:p>
    <w:p w14:paraId="581EF707" w14:textId="77777777" w:rsidR="009E54B6" w:rsidRPr="0020764E" w:rsidRDefault="00C122FD" w:rsidP="0064563B">
      <w:pPr>
        <w:rPr>
          <w:rFonts w:cs="Aptos"/>
          <w:bCs/>
          <w:color w:val="000000" w:themeColor="text1"/>
          <w:sz w:val="22"/>
          <w:szCs w:val="22"/>
        </w:rPr>
      </w:pPr>
      <w:r w:rsidRPr="0020764E">
        <w:rPr>
          <w:rFonts w:cs="Aptos"/>
          <w:bCs/>
          <w:color w:val="000000" w:themeColor="text1"/>
          <w:sz w:val="22"/>
          <w:szCs w:val="22"/>
        </w:rPr>
        <w:t xml:space="preserve">There was a mixed response from Board members regarding the proposals. While </w:t>
      </w:r>
      <w:r w:rsidR="0064563B" w:rsidRPr="0020764E">
        <w:rPr>
          <w:rFonts w:cs="Aptos"/>
          <w:bCs/>
          <w:color w:val="000000" w:themeColor="text1"/>
          <w:sz w:val="22"/>
          <w:szCs w:val="22"/>
        </w:rPr>
        <w:t xml:space="preserve">most were </w:t>
      </w:r>
      <w:r w:rsidRPr="0020764E">
        <w:rPr>
          <w:rFonts w:cs="Aptos"/>
          <w:bCs/>
          <w:color w:val="000000" w:themeColor="text1"/>
          <w:sz w:val="22"/>
          <w:szCs w:val="22"/>
        </w:rPr>
        <w:t xml:space="preserve">in favour of the 1 Sussex proposal and some declaring against the Brighton proposals, it was agreed that without the specific confirmation of the view of the district associations, ESALC would not take a view at this stage. It was widely agreed that the Board did </w:t>
      </w:r>
      <w:r w:rsidR="0064563B" w:rsidRPr="0020764E">
        <w:rPr>
          <w:rFonts w:cs="Aptos"/>
          <w:bCs/>
          <w:color w:val="000000" w:themeColor="text1"/>
          <w:sz w:val="22"/>
          <w:szCs w:val="22"/>
        </w:rPr>
        <w:t xml:space="preserve">not have the power to represent all 100 parishes and their differing views; it would be logistically impossible. </w:t>
      </w:r>
    </w:p>
    <w:p w14:paraId="36F7B35E" w14:textId="77777777" w:rsidR="00C122FD" w:rsidRPr="0020764E" w:rsidRDefault="0064563B" w:rsidP="00C122FD">
      <w:pPr>
        <w:rPr>
          <w:rFonts w:cs="Aptos"/>
          <w:bCs/>
          <w:color w:val="000000" w:themeColor="text1"/>
          <w:sz w:val="22"/>
          <w:szCs w:val="22"/>
        </w:rPr>
      </w:pPr>
      <w:r w:rsidRPr="0020764E">
        <w:rPr>
          <w:rFonts w:cs="Aptos"/>
          <w:bCs/>
          <w:color w:val="000000" w:themeColor="text1"/>
          <w:sz w:val="22"/>
          <w:szCs w:val="22"/>
        </w:rPr>
        <w:t>I</w:t>
      </w:r>
      <w:r w:rsidR="00C122FD" w:rsidRPr="0020764E">
        <w:rPr>
          <w:rFonts w:cs="Aptos"/>
          <w:bCs/>
          <w:color w:val="000000" w:themeColor="text1"/>
          <w:sz w:val="22"/>
          <w:szCs w:val="22"/>
        </w:rPr>
        <w:t xml:space="preserve">t was also noted that with so little defined in legislation relevant to the role of Parish and Town Councils in LGR that further work </w:t>
      </w:r>
      <w:r w:rsidRPr="0020764E">
        <w:rPr>
          <w:rFonts w:cs="Aptos"/>
          <w:bCs/>
          <w:color w:val="000000" w:themeColor="text1"/>
          <w:sz w:val="22"/>
          <w:szCs w:val="22"/>
        </w:rPr>
        <w:t xml:space="preserve">was </w:t>
      </w:r>
      <w:r w:rsidR="00C122FD" w:rsidRPr="0020764E">
        <w:rPr>
          <w:rFonts w:cs="Aptos"/>
          <w:bCs/>
          <w:color w:val="000000" w:themeColor="text1"/>
          <w:sz w:val="22"/>
          <w:szCs w:val="22"/>
        </w:rPr>
        <w:t xml:space="preserve">needed to establish what </w:t>
      </w:r>
      <w:r w:rsidRPr="0020764E">
        <w:rPr>
          <w:rFonts w:cs="Aptos"/>
          <w:bCs/>
          <w:color w:val="000000" w:themeColor="text1"/>
          <w:sz w:val="22"/>
          <w:szCs w:val="22"/>
        </w:rPr>
        <w:t xml:space="preserve">Town and </w:t>
      </w:r>
      <w:r w:rsidR="00C122FD" w:rsidRPr="0020764E">
        <w:rPr>
          <w:rFonts w:cs="Aptos"/>
          <w:bCs/>
          <w:color w:val="000000" w:themeColor="text1"/>
          <w:sz w:val="22"/>
          <w:szCs w:val="22"/>
        </w:rPr>
        <w:t>P</w:t>
      </w:r>
      <w:r w:rsidRPr="0020764E">
        <w:rPr>
          <w:rFonts w:cs="Aptos"/>
          <w:bCs/>
          <w:color w:val="000000" w:themeColor="text1"/>
          <w:sz w:val="22"/>
          <w:szCs w:val="22"/>
        </w:rPr>
        <w:t>arish</w:t>
      </w:r>
      <w:r w:rsidR="00C122FD" w:rsidRPr="0020764E">
        <w:rPr>
          <w:rFonts w:cs="Aptos"/>
          <w:bCs/>
          <w:color w:val="000000" w:themeColor="text1"/>
          <w:sz w:val="22"/>
          <w:szCs w:val="22"/>
        </w:rPr>
        <w:t xml:space="preserve"> Council</w:t>
      </w:r>
      <w:r w:rsidRPr="0020764E">
        <w:rPr>
          <w:rFonts w:cs="Aptos"/>
          <w:bCs/>
          <w:color w:val="000000" w:themeColor="text1"/>
          <w:sz w:val="22"/>
          <w:szCs w:val="22"/>
        </w:rPr>
        <w:t>s</w:t>
      </w:r>
      <w:r w:rsidR="00C122FD" w:rsidRPr="0020764E">
        <w:rPr>
          <w:rFonts w:cs="Aptos"/>
          <w:bCs/>
          <w:color w:val="000000" w:themeColor="text1"/>
          <w:sz w:val="22"/>
          <w:szCs w:val="22"/>
        </w:rPr>
        <w:t xml:space="preserve"> needs are and to engage with the unitary as it emerges.</w:t>
      </w:r>
    </w:p>
    <w:p w14:paraId="57A8DF3C" w14:textId="77777777" w:rsidR="008769CB" w:rsidRPr="0020764E" w:rsidRDefault="0064563B" w:rsidP="008B24DF">
      <w:pPr>
        <w:pStyle w:val="ListParagraph"/>
        <w:ind w:left="0"/>
        <w:rPr>
          <w:color w:val="000000" w:themeColor="text1"/>
          <w:lang w:val="en-US"/>
        </w:rPr>
      </w:pPr>
      <w:r w:rsidRPr="0020764E">
        <w:rPr>
          <w:rFonts w:cs="Aptos"/>
          <w:bCs/>
          <w:color w:val="000000" w:themeColor="text1"/>
        </w:rPr>
        <w:t>The CEO concluded by asking Board m</w:t>
      </w:r>
      <w:r w:rsidR="00C122FD" w:rsidRPr="0020764E">
        <w:rPr>
          <w:rFonts w:cs="Aptos"/>
          <w:bCs/>
          <w:color w:val="000000" w:themeColor="text1"/>
        </w:rPr>
        <w:t xml:space="preserve">embers to feed back any points they wanted to be raised </w:t>
      </w:r>
      <w:r w:rsidRPr="0020764E">
        <w:rPr>
          <w:rFonts w:cs="Aptos"/>
          <w:bCs/>
          <w:color w:val="000000" w:themeColor="text1"/>
        </w:rPr>
        <w:t xml:space="preserve">at the upcoming meeting with </w:t>
      </w:r>
      <w:r w:rsidR="00C122FD" w:rsidRPr="0020764E">
        <w:rPr>
          <w:rFonts w:cs="Aptos"/>
          <w:bCs/>
          <w:color w:val="000000" w:themeColor="text1"/>
        </w:rPr>
        <w:t>Becky Shaw and others, including the Chairs of the East Sussex district associations</w:t>
      </w:r>
      <w:r w:rsidRPr="0020764E">
        <w:rPr>
          <w:rFonts w:cs="Aptos"/>
          <w:bCs/>
          <w:color w:val="000000" w:themeColor="text1"/>
        </w:rPr>
        <w:t>.</w:t>
      </w:r>
    </w:p>
    <w:p w14:paraId="0488E295" w14:textId="77777777" w:rsidR="00497A62" w:rsidRPr="0020764E" w:rsidRDefault="00497A62" w:rsidP="008B24DF">
      <w:pPr>
        <w:numPr>
          <w:ilvl w:val="0"/>
          <w:numId w:val="1"/>
        </w:numPr>
        <w:spacing w:after="0"/>
        <w:ind w:left="0"/>
        <w:rPr>
          <w:b/>
          <w:bCs/>
          <w:color w:val="000000" w:themeColor="text1"/>
          <w:sz w:val="22"/>
          <w:szCs w:val="22"/>
          <w:lang w:val="en-US"/>
        </w:rPr>
      </w:pPr>
      <w:r w:rsidRPr="0020764E">
        <w:rPr>
          <w:b/>
          <w:bCs/>
          <w:color w:val="000000" w:themeColor="text1"/>
          <w:sz w:val="22"/>
          <w:szCs w:val="22"/>
          <w:lang w:val="en-US"/>
        </w:rPr>
        <w:t>Review of joint ESALC &amp; WSALC Conference, 4</w:t>
      </w:r>
      <w:r w:rsidRPr="0020764E">
        <w:rPr>
          <w:b/>
          <w:bCs/>
          <w:color w:val="000000" w:themeColor="text1"/>
          <w:sz w:val="22"/>
          <w:szCs w:val="22"/>
          <w:vertAlign w:val="superscript"/>
          <w:lang w:val="en-US"/>
        </w:rPr>
        <w:t>th</w:t>
      </w:r>
      <w:r w:rsidRPr="0020764E">
        <w:rPr>
          <w:b/>
          <w:bCs/>
          <w:color w:val="000000" w:themeColor="text1"/>
          <w:sz w:val="22"/>
          <w:szCs w:val="22"/>
          <w:lang w:val="en-US"/>
        </w:rPr>
        <w:t xml:space="preserve"> November</w:t>
      </w:r>
    </w:p>
    <w:p w14:paraId="1269232E" w14:textId="77777777" w:rsidR="00497A62" w:rsidRPr="0020764E" w:rsidRDefault="001276F2" w:rsidP="001276F2">
      <w:pPr>
        <w:rPr>
          <w:color w:val="000000" w:themeColor="text1"/>
          <w:sz w:val="22"/>
          <w:szCs w:val="22"/>
          <w:lang w:val="en-US"/>
        </w:rPr>
      </w:pPr>
      <w:r w:rsidRPr="0020764E">
        <w:rPr>
          <w:color w:val="000000" w:themeColor="text1"/>
          <w:sz w:val="22"/>
          <w:szCs w:val="22"/>
          <w:lang w:val="en-US"/>
        </w:rPr>
        <w:t xml:space="preserve">The CEO said the </w:t>
      </w:r>
      <w:r w:rsidR="005A41AC" w:rsidRPr="0020764E">
        <w:rPr>
          <w:color w:val="000000" w:themeColor="text1"/>
          <w:sz w:val="22"/>
          <w:szCs w:val="22"/>
          <w:lang w:val="en-US"/>
        </w:rPr>
        <w:t xml:space="preserve">Conference was </w:t>
      </w:r>
      <w:r w:rsidRPr="0020764E">
        <w:rPr>
          <w:color w:val="000000" w:themeColor="text1"/>
          <w:sz w:val="22"/>
          <w:szCs w:val="22"/>
          <w:lang w:val="en-US"/>
        </w:rPr>
        <w:t xml:space="preserve">very </w:t>
      </w:r>
      <w:r w:rsidR="005A41AC" w:rsidRPr="0020764E">
        <w:rPr>
          <w:color w:val="000000" w:themeColor="text1"/>
          <w:sz w:val="22"/>
          <w:szCs w:val="22"/>
          <w:lang w:val="en-US"/>
        </w:rPr>
        <w:t>well attended with 180 delegates</w:t>
      </w:r>
      <w:r w:rsidRPr="0020764E">
        <w:rPr>
          <w:color w:val="000000" w:themeColor="text1"/>
          <w:sz w:val="22"/>
          <w:szCs w:val="22"/>
          <w:lang w:val="en-US"/>
        </w:rPr>
        <w:t xml:space="preserve"> and topical speakers</w:t>
      </w:r>
      <w:r w:rsidR="005A41AC" w:rsidRPr="0020764E">
        <w:rPr>
          <w:color w:val="000000" w:themeColor="text1"/>
          <w:sz w:val="22"/>
          <w:szCs w:val="22"/>
          <w:lang w:val="en-US"/>
        </w:rPr>
        <w:t xml:space="preserve">. The Board agreed to the same venue again next year. </w:t>
      </w:r>
    </w:p>
    <w:p w14:paraId="66776643" w14:textId="77777777" w:rsidR="00497A62" w:rsidRPr="0020764E" w:rsidRDefault="00497A62" w:rsidP="008B24DF">
      <w:pPr>
        <w:numPr>
          <w:ilvl w:val="0"/>
          <w:numId w:val="1"/>
        </w:numPr>
        <w:spacing w:after="0"/>
        <w:ind w:left="0"/>
        <w:rPr>
          <w:b/>
          <w:bCs/>
          <w:color w:val="000000" w:themeColor="text1"/>
          <w:sz w:val="22"/>
          <w:szCs w:val="22"/>
          <w:lang w:val="en-US"/>
        </w:rPr>
      </w:pPr>
      <w:r w:rsidRPr="0020764E">
        <w:rPr>
          <w:b/>
          <w:bCs/>
          <w:color w:val="000000" w:themeColor="text1"/>
          <w:sz w:val="22"/>
          <w:szCs w:val="22"/>
          <w:lang w:val="en-US"/>
        </w:rPr>
        <w:lastRenderedPageBreak/>
        <w:t xml:space="preserve">District Associations </w:t>
      </w:r>
    </w:p>
    <w:p w14:paraId="0D9B0E48" w14:textId="77777777" w:rsidR="00447A45" w:rsidRPr="0020764E" w:rsidRDefault="005A41AC" w:rsidP="008B24DF">
      <w:pPr>
        <w:pStyle w:val="ListParagraph"/>
        <w:ind w:left="0"/>
        <w:rPr>
          <w:color w:val="000000" w:themeColor="text1"/>
          <w:lang w:val="en-US"/>
        </w:rPr>
      </w:pPr>
      <w:r w:rsidRPr="0020764E">
        <w:rPr>
          <w:color w:val="000000" w:themeColor="text1"/>
          <w:lang w:val="en-US"/>
        </w:rPr>
        <w:t>LDALC</w:t>
      </w:r>
      <w:r w:rsidR="00EE13C0" w:rsidRPr="0020764E">
        <w:rPr>
          <w:color w:val="000000" w:themeColor="text1"/>
          <w:lang w:val="en-US"/>
        </w:rPr>
        <w:t>:</w:t>
      </w:r>
      <w:r w:rsidRPr="0020764E">
        <w:rPr>
          <w:color w:val="000000" w:themeColor="text1"/>
          <w:lang w:val="en-US"/>
        </w:rPr>
        <w:t xml:space="preserve"> </w:t>
      </w:r>
      <w:r w:rsidR="00EE13C0" w:rsidRPr="0020764E">
        <w:rPr>
          <w:color w:val="000000" w:themeColor="text1"/>
          <w:lang w:val="en-US"/>
        </w:rPr>
        <w:t xml:space="preserve">the Chair said </w:t>
      </w:r>
      <w:r w:rsidR="00FF6F20" w:rsidRPr="0020764E">
        <w:rPr>
          <w:color w:val="000000" w:themeColor="text1"/>
          <w:lang w:val="en-US"/>
        </w:rPr>
        <w:t>the last meeting was on the 15</w:t>
      </w:r>
      <w:r w:rsidR="00FF6F20" w:rsidRPr="0020764E">
        <w:rPr>
          <w:color w:val="000000" w:themeColor="text1"/>
          <w:vertAlign w:val="superscript"/>
          <w:lang w:val="en-US"/>
        </w:rPr>
        <w:t>th</w:t>
      </w:r>
      <w:r w:rsidR="00FF6F20" w:rsidRPr="0020764E">
        <w:rPr>
          <w:color w:val="000000" w:themeColor="text1"/>
          <w:lang w:val="en-US"/>
        </w:rPr>
        <w:t xml:space="preserve"> September 2025. The Lewes MP James MCleary </w:t>
      </w:r>
      <w:r w:rsidR="00EE13C0" w:rsidRPr="0020764E">
        <w:rPr>
          <w:color w:val="000000" w:themeColor="text1"/>
          <w:lang w:val="en-US"/>
        </w:rPr>
        <w:t xml:space="preserve">spoke of </w:t>
      </w:r>
      <w:r w:rsidR="00FF6F20" w:rsidRPr="0020764E">
        <w:rPr>
          <w:color w:val="000000" w:themeColor="text1"/>
          <w:lang w:val="en-US"/>
        </w:rPr>
        <w:t xml:space="preserve">his parliamentary activities. The next meeting </w:t>
      </w:r>
      <w:r w:rsidR="00EE13C0" w:rsidRPr="0020764E">
        <w:rPr>
          <w:color w:val="000000" w:themeColor="text1"/>
          <w:lang w:val="en-US"/>
        </w:rPr>
        <w:t xml:space="preserve">was set to </w:t>
      </w:r>
      <w:r w:rsidR="00FF6F20" w:rsidRPr="0020764E">
        <w:rPr>
          <w:color w:val="000000" w:themeColor="text1"/>
          <w:lang w:val="en-US"/>
        </w:rPr>
        <w:t>take place on the 15</w:t>
      </w:r>
      <w:r w:rsidR="00FF6F20" w:rsidRPr="0020764E">
        <w:rPr>
          <w:color w:val="000000" w:themeColor="text1"/>
          <w:vertAlign w:val="superscript"/>
          <w:lang w:val="en-US"/>
        </w:rPr>
        <w:t>th</w:t>
      </w:r>
      <w:r w:rsidR="00FF6F20" w:rsidRPr="0020764E">
        <w:rPr>
          <w:color w:val="000000" w:themeColor="text1"/>
          <w:lang w:val="en-US"/>
        </w:rPr>
        <w:t xml:space="preserve"> January 2026. The AGM </w:t>
      </w:r>
      <w:r w:rsidR="00EE13C0" w:rsidRPr="0020764E">
        <w:rPr>
          <w:color w:val="000000" w:themeColor="text1"/>
          <w:lang w:val="en-US"/>
        </w:rPr>
        <w:t xml:space="preserve">would </w:t>
      </w:r>
      <w:r w:rsidR="00FF6F20" w:rsidRPr="0020764E">
        <w:rPr>
          <w:color w:val="000000" w:themeColor="text1"/>
          <w:lang w:val="en-US"/>
        </w:rPr>
        <w:t>take place in April 2026.</w:t>
      </w:r>
      <w:r w:rsidR="00D37176" w:rsidRPr="0020764E">
        <w:rPr>
          <w:color w:val="000000" w:themeColor="text1"/>
          <w:lang w:val="en-US"/>
        </w:rPr>
        <w:t xml:space="preserve"> </w:t>
      </w:r>
      <w:r w:rsidR="00CD4C59" w:rsidRPr="0020764E">
        <w:rPr>
          <w:color w:val="000000" w:themeColor="text1"/>
          <w:lang w:val="en-US"/>
        </w:rPr>
        <w:t xml:space="preserve">Internally, </w:t>
      </w:r>
      <w:r w:rsidR="00EE13C0" w:rsidRPr="0020764E">
        <w:rPr>
          <w:color w:val="000000" w:themeColor="text1"/>
          <w:lang w:val="en-US"/>
        </w:rPr>
        <w:t xml:space="preserve">he said </w:t>
      </w:r>
      <w:r w:rsidR="00CD4C59" w:rsidRPr="0020764E">
        <w:rPr>
          <w:color w:val="000000" w:themeColor="text1"/>
          <w:lang w:val="en-US"/>
        </w:rPr>
        <w:t xml:space="preserve">there </w:t>
      </w:r>
      <w:r w:rsidR="00EE13C0" w:rsidRPr="0020764E">
        <w:rPr>
          <w:color w:val="000000" w:themeColor="text1"/>
          <w:lang w:val="en-US"/>
        </w:rPr>
        <w:t xml:space="preserve">was </w:t>
      </w:r>
      <w:r w:rsidR="00CD4C59" w:rsidRPr="0020764E">
        <w:rPr>
          <w:color w:val="000000" w:themeColor="text1"/>
          <w:lang w:val="en-US"/>
        </w:rPr>
        <w:t>now an LDALC email address</w:t>
      </w:r>
      <w:r w:rsidR="00EE13C0" w:rsidRPr="0020764E">
        <w:rPr>
          <w:color w:val="000000" w:themeColor="text1"/>
          <w:lang w:val="en-US"/>
        </w:rPr>
        <w:t>, t</w:t>
      </w:r>
      <w:r w:rsidR="00CD4C59" w:rsidRPr="0020764E">
        <w:rPr>
          <w:color w:val="000000" w:themeColor="text1"/>
          <w:lang w:val="en-US"/>
        </w:rPr>
        <w:t xml:space="preserve">he accounts </w:t>
      </w:r>
      <w:r w:rsidR="00EE13C0" w:rsidRPr="0020764E">
        <w:rPr>
          <w:color w:val="000000" w:themeColor="text1"/>
          <w:lang w:val="en-US"/>
        </w:rPr>
        <w:t xml:space="preserve">were </w:t>
      </w:r>
      <w:r w:rsidR="00CD4C59" w:rsidRPr="0020764E">
        <w:rPr>
          <w:color w:val="000000" w:themeColor="text1"/>
          <w:lang w:val="en-US"/>
        </w:rPr>
        <w:t xml:space="preserve">now on their way to being back in good order and </w:t>
      </w:r>
      <w:r w:rsidR="00EE13C0" w:rsidRPr="0020764E">
        <w:rPr>
          <w:color w:val="000000" w:themeColor="text1"/>
          <w:lang w:val="en-US"/>
        </w:rPr>
        <w:t xml:space="preserve">would </w:t>
      </w:r>
      <w:r w:rsidR="00CD4C59" w:rsidRPr="0020764E">
        <w:rPr>
          <w:color w:val="000000" w:themeColor="text1"/>
          <w:lang w:val="en-US"/>
        </w:rPr>
        <w:t xml:space="preserve">be circulated ahead of the next meeting. </w:t>
      </w:r>
      <w:r w:rsidR="00EE13C0" w:rsidRPr="0020764E">
        <w:rPr>
          <w:color w:val="000000" w:themeColor="text1"/>
          <w:lang w:val="en-US"/>
        </w:rPr>
        <w:t xml:space="preserve">He also confirmed the appointment of </w:t>
      </w:r>
      <w:r w:rsidR="00CD4C59" w:rsidRPr="0020764E">
        <w:rPr>
          <w:color w:val="000000" w:themeColor="text1"/>
          <w:lang w:val="en-US"/>
        </w:rPr>
        <w:t xml:space="preserve">temporary Secretary, Paula Gander. </w:t>
      </w:r>
    </w:p>
    <w:p w14:paraId="107F8FE4" w14:textId="77777777" w:rsidR="0027151F" w:rsidRPr="0020764E" w:rsidRDefault="00681192" w:rsidP="008B24DF">
      <w:pPr>
        <w:pStyle w:val="ListParagraph"/>
        <w:ind w:left="0"/>
        <w:rPr>
          <w:color w:val="000000" w:themeColor="text1"/>
          <w:lang w:val="en-US"/>
        </w:rPr>
      </w:pPr>
      <w:r w:rsidRPr="0020764E">
        <w:rPr>
          <w:color w:val="000000" w:themeColor="text1"/>
          <w:lang w:val="en-US"/>
        </w:rPr>
        <w:t>WDALC</w:t>
      </w:r>
      <w:r w:rsidR="00EE13C0" w:rsidRPr="0020764E">
        <w:rPr>
          <w:color w:val="000000" w:themeColor="text1"/>
          <w:lang w:val="en-US"/>
        </w:rPr>
        <w:t>:</w:t>
      </w:r>
      <w:r w:rsidRPr="0020764E">
        <w:rPr>
          <w:color w:val="000000" w:themeColor="text1"/>
          <w:lang w:val="en-US"/>
        </w:rPr>
        <w:t xml:space="preserve"> the next </w:t>
      </w:r>
      <w:r w:rsidR="00D05678" w:rsidRPr="0020764E">
        <w:rPr>
          <w:color w:val="000000" w:themeColor="text1"/>
          <w:lang w:val="en-US"/>
        </w:rPr>
        <w:t>m</w:t>
      </w:r>
      <w:r w:rsidRPr="0020764E">
        <w:rPr>
          <w:color w:val="000000" w:themeColor="text1"/>
          <w:lang w:val="en-US"/>
        </w:rPr>
        <w:t xml:space="preserve">eeting </w:t>
      </w:r>
      <w:r w:rsidR="00D05678" w:rsidRPr="0020764E">
        <w:rPr>
          <w:color w:val="000000" w:themeColor="text1"/>
          <w:lang w:val="en-US"/>
        </w:rPr>
        <w:t xml:space="preserve">would </w:t>
      </w:r>
      <w:r w:rsidRPr="0020764E">
        <w:rPr>
          <w:color w:val="000000" w:themeColor="text1"/>
          <w:lang w:val="en-US"/>
        </w:rPr>
        <w:t>take place in Januar</w:t>
      </w:r>
      <w:r w:rsidR="00D05678" w:rsidRPr="0020764E">
        <w:rPr>
          <w:color w:val="000000" w:themeColor="text1"/>
          <w:lang w:val="en-US"/>
        </w:rPr>
        <w:t>y</w:t>
      </w:r>
      <w:r w:rsidRPr="0020764E">
        <w:rPr>
          <w:color w:val="000000" w:themeColor="text1"/>
          <w:lang w:val="en-US"/>
        </w:rPr>
        <w:t xml:space="preserve"> 2026. Wealden </w:t>
      </w:r>
      <w:r w:rsidR="00D05678" w:rsidRPr="0020764E">
        <w:rPr>
          <w:color w:val="000000" w:themeColor="text1"/>
          <w:lang w:val="en-US"/>
        </w:rPr>
        <w:t xml:space="preserve">District </w:t>
      </w:r>
      <w:r w:rsidRPr="0020764E">
        <w:rPr>
          <w:color w:val="000000" w:themeColor="text1"/>
          <w:lang w:val="en-US"/>
        </w:rPr>
        <w:t xml:space="preserve">Council had decided to release some of their funds to the local parishes: up to £2m </w:t>
      </w:r>
      <w:r w:rsidR="00D05678" w:rsidRPr="0020764E">
        <w:rPr>
          <w:color w:val="000000" w:themeColor="text1"/>
          <w:lang w:val="en-US"/>
        </w:rPr>
        <w:t xml:space="preserve">was </w:t>
      </w:r>
      <w:r w:rsidRPr="0020764E">
        <w:rPr>
          <w:color w:val="000000" w:themeColor="text1"/>
          <w:lang w:val="en-US"/>
        </w:rPr>
        <w:t>being dispersed.</w:t>
      </w:r>
      <w:r w:rsidR="00D05678" w:rsidRPr="0020764E">
        <w:rPr>
          <w:color w:val="000000" w:themeColor="text1"/>
          <w:lang w:val="en-US"/>
        </w:rPr>
        <w:t xml:space="preserve"> The Crowborough asylum camp issues were also much of the locals focus at the moment</w:t>
      </w:r>
      <w:r w:rsidR="004B6ED7" w:rsidRPr="0020764E">
        <w:rPr>
          <w:color w:val="000000" w:themeColor="text1"/>
          <w:lang w:val="en-US"/>
        </w:rPr>
        <w:t xml:space="preserve">. </w:t>
      </w:r>
    </w:p>
    <w:p w14:paraId="08BFC5FE" w14:textId="77777777" w:rsidR="00D05678" w:rsidRPr="0020764E" w:rsidRDefault="004B6ED7" w:rsidP="0020764E">
      <w:pPr>
        <w:rPr>
          <w:color w:val="000000" w:themeColor="text1"/>
          <w:sz w:val="22"/>
          <w:szCs w:val="22"/>
          <w:lang w:val="en-US"/>
        </w:rPr>
      </w:pPr>
      <w:r w:rsidRPr="0020764E">
        <w:rPr>
          <w:color w:val="000000" w:themeColor="text1"/>
          <w:sz w:val="22"/>
          <w:szCs w:val="22"/>
          <w:lang w:val="en-US"/>
        </w:rPr>
        <w:t>RALC</w:t>
      </w:r>
      <w:r w:rsidR="00D05678" w:rsidRPr="0020764E">
        <w:rPr>
          <w:color w:val="000000" w:themeColor="text1"/>
          <w:sz w:val="22"/>
          <w:szCs w:val="22"/>
          <w:lang w:val="en-US"/>
        </w:rPr>
        <w:t>:</w:t>
      </w:r>
      <w:r w:rsidRPr="0020764E">
        <w:rPr>
          <w:color w:val="000000" w:themeColor="text1"/>
          <w:sz w:val="22"/>
          <w:szCs w:val="22"/>
          <w:lang w:val="en-US"/>
        </w:rPr>
        <w:t xml:space="preserve"> </w:t>
      </w:r>
      <w:r w:rsidR="00D05678" w:rsidRPr="0020764E">
        <w:rPr>
          <w:rFonts w:cs="Aptos"/>
          <w:bCs/>
          <w:color w:val="000000" w:themeColor="text1"/>
          <w:sz w:val="22"/>
          <w:szCs w:val="22"/>
        </w:rPr>
        <w:t>A LGR committee had been set up to understand how this had impacted other regions ( e.g Cornwall) and they were working closely with RDC to assess how the needs of Rother to have a strong voice and representation in the new unitary could be met. The Chair had invited representatives from Wealden and Lewes districts to join the LGR committee and consider working with RALC to establish a join</w:t>
      </w:r>
      <w:r w:rsidR="00A40F44" w:rsidRPr="00DA4D0C">
        <w:rPr>
          <w:rFonts w:cs="Aptos"/>
          <w:bCs/>
          <w:sz w:val="22"/>
          <w:szCs w:val="22"/>
        </w:rPr>
        <w:t>t</w:t>
      </w:r>
      <w:r w:rsidR="00D05678" w:rsidRPr="00DA4D0C">
        <w:rPr>
          <w:rFonts w:cs="Aptos"/>
          <w:bCs/>
          <w:sz w:val="22"/>
          <w:szCs w:val="22"/>
        </w:rPr>
        <w:t xml:space="preserve"> </w:t>
      </w:r>
      <w:r w:rsidR="00D05678" w:rsidRPr="0020764E">
        <w:rPr>
          <w:rFonts w:cs="Aptos"/>
          <w:bCs/>
          <w:color w:val="000000" w:themeColor="text1"/>
          <w:sz w:val="22"/>
          <w:szCs w:val="22"/>
        </w:rPr>
        <w:t>proposal on how to proceed.</w:t>
      </w:r>
      <w:r w:rsidR="0020764E">
        <w:rPr>
          <w:rFonts w:cs="Aptos"/>
          <w:bCs/>
          <w:color w:val="000000" w:themeColor="text1"/>
          <w:sz w:val="22"/>
          <w:szCs w:val="22"/>
        </w:rPr>
        <w:t xml:space="preserve"> </w:t>
      </w:r>
      <w:r w:rsidR="00D05678" w:rsidRPr="0020764E">
        <w:rPr>
          <w:rFonts w:cs="Aptos"/>
          <w:bCs/>
          <w:color w:val="000000" w:themeColor="text1"/>
          <w:sz w:val="22"/>
          <w:szCs w:val="22"/>
        </w:rPr>
        <w:t xml:space="preserve">The Chair also </w:t>
      </w:r>
      <w:r w:rsidR="0020764E">
        <w:rPr>
          <w:rFonts w:cs="Aptos"/>
          <w:bCs/>
          <w:color w:val="000000" w:themeColor="text1"/>
          <w:sz w:val="22"/>
          <w:szCs w:val="22"/>
        </w:rPr>
        <w:t xml:space="preserve">explained how </w:t>
      </w:r>
      <w:r w:rsidR="00D05678" w:rsidRPr="0020764E">
        <w:rPr>
          <w:rFonts w:cs="Aptos"/>
          <w:bCs/>
          <w:color w:val="000000" w:themeColor="text1"/>
          <w:sz w:val="22"/>
          <w:szCs w:val="22"/>
        </w:rPr>
        <w:t xml:space="preserve">RALC were working with the Monitoring Officer at RDC to see if they could extend the complaints triage procedure used by RDC into something useable by the Parish Council members to reduce the level of complaints. </w:t>
      </w:r>
    </w:p>
    <w:p w14:paraId="401B6289" w14:textId="77777777" w:rsidR="0006449C" w:rsidRPr="0020764E" w:rsidRDefault="00497A62" w:rsidP="008B24DF">
      <w:pPr>
        <w:numPr>
          <w:ilvl w:val="0"/>
          <w:numId w:val="1"/>
        </w:numPr>
        <w:spacing w:after="0"/>
        <w:ind w:left="0"/>
        <w:rPr>
          <w:b/>
          <w:bCs/>
          <w:color w:val="000000" w:themeColor="text1"/>
          <w:sz w:val="22"/>
          <w:szCs w:val="22"/>
          <w:lang w:val="en-US"/>
        </w:rPr>
      </w:pPr>
      <w:r w:rsidRPr="0020764E">
        <w:rPr>
          <w:rFonts w:cs="Aptos"/>
          <w:b/>
          <w:color w:val="000000" w:themeColor="text1"/>
          <w:sz w:val="22"/>
          <w:szCs w:val="22"/>
        </w:rPr>
        <w:t>Panel to represent ESALC and WSALC interests</w:t>
      </w:r>
    </w:p>
    <w:p w14:paraId="75A0039F" w14:textId="77777777" w:rsidR="000248D4" w:rsidRPr="0020764E" w:rsidRDefault="000248D4" w:rsidP="000248D4">
      <w:pPr>
        <w:rPr>
          <w:color w:val="000000" w:themeColor="text1"/>
          <w:sz w:val="22"/>
          <w:szCs w:val="22"/>
        </w:rPr>
      </w:pPr>
      <w:r w:rsidRPr="0020764E">
        <w:rPr>
          <w:bCs/>
          <w:color w:val="000000" w:themeColor="text1"/>
          <w:sz w:val="22"/>
          <w:szCs w:val="22"/>
          <w:lang w:val="en-US"/>
        </w:rPr>
        <w:t xml:space="preserve">The </w:t>
      </w:r>
      <w:r w:rsidR="000A53D9" w:rsidRPr="0020764E">
        <w:rPr>
          <w:bCs/>
          <w:color w:val="000000" w:themeColor="text1"/>
          <w:sz w:val="22"/>
          <w:szCs w:val="22"/>
          <w:lang w:val="en-US"/>
        </w:rPr>
        <w:t>W</w:t>
      </w:r>
      <w:r w:rsidRPr="0020764E">
        <w:rPr>
          <w:bCs/>
          <w:color w:val="000000" w:themeColor="text1"/>
          <w:sz w:val="22"/>
          <w:szCs w:val="22"/>
          <w:lang w:val="en-US"/>
        </w:rPr>
        <w:t xml:space="preserve">est </w:t>
      </w:r>
      <w:r w:rsidR="000A53D9" w:rsidRPr="0020764E">
        <w:rPr>
          <w:bCs/>
          <w:color w:val="000000" w:themeColor="text1"/>
          <w:sz w:val="22"/>
          <w:szCs w:val="22"/>
          <w:lang w:val="en-US"/>
        </w:rPr>
        <w:t>S</w:t>
      </w:r>
      <w:r w:rsidRPr="0020764E">
        <w:rPr>
          <w:bCs/>
          <w:color w:val="000000" w:themeColor="text1"/>
          <w:sz w:val="22"/>
          <w:szCs w:val="22"/>
          <w:lang w:val="en-US"/>
        </w:rPr>
        <w:t xml:space="preserve">ussex </w:t>
      </w:r>
      <w:r w:rsidR="000A53D9" w:rsidRPr="0020764E">
        <w:rPr>
          <w:bCs/>
          <w:color w:val="000000" w:themeColor="text1"/>
          <w:sz w:val="22"/>
          <w:szCs w:val="22"/>
          <w:lang w:val="en-US"/>
        </w:rPr>
        <w:t>ALC Chair</w:t>
      </w:r>
      <w:r w:rsidR="00736C2A" w:rsidRPr="0020764E">
        <w:rPr>
          <w:bCs/>
          <w:color w:val="000000" w:themeColor="text1"/>
          <w:sz w:val="22"/>
          <w:szCs w:val="22"/>
          <w:lang w:val="en-US"/>
        </w:rPr>
        <w:t>, Douglas Denham St Pinnock,</w:t>
      </w:r>
      <w:r w:rsidR="000A53D9" w:rsidRPr="0020764E">
        <w:rPr>
          <w:bCs/>
          <w:color w:val="000000" w:themeColor="text1"/>
          <w:sz w:val="22"/>
          <w:szCs w:val="22"/>
          <w:lang w:val="en-US"/>
        </w:rPr>
        <w:t xml:space="preserve"> was in attendance </w:t>
      </w:r>
      <w:r w:rsidRPr="0020764E">
        <w:rPr>
          <w:color w:val="000000" w:themeColor="text1"/>
          <w:sz w:val="22"/>
          <w:szCs w:val="22"/>
        </w:rPr>
        <w:t>to discuss the establishment of a small Panel of Board Members to represent the joint interests of ESALC and WSALC in the context of the Combined County Mayoral Authority.</w:t>
      </w:r>
      <w:r w:rsidR="002C2505">
        <w:rPr>
          <w:color w:val="000000" w:themeColor="text1"/>
          <w:sz w:val="22"/>
          <w:szCs w:val="22"/>
        </w:rPr>
        <w:t xml:space="preserve"> </w:t>
      </w:r>
      <w:r w:rsidR="002C2505" w:rsidRPr="002C2505">
        <w:rPr>
          <w:rFonts w:cs="Aptos"/>
          <w:bCs/>
          <w:sz w:val="22"/>
          <w:szCs w:val="22"/>
        </w:rPr>
        <w:t xml:space="preserve">One job was to continue lobbying hard for a seat </w:t>
      </w:r>
      <w:r w:rsidR="002C2505" w:rsidRPr="00DA4D0C">
        <w:rPr>
          <w:rFonts w:cs="Aptos"/>
          <w:bCs/>
          <w:sz w:val="22"/>
          <w:szCs w:val="22"/>
        </w:rPr>
        <w:t xml:space="preserve">on the Mayoral council. </w:t>
      </w:r>
      <w:r w:rsidRPr="00DA4D0C">
        <w:rPr>
          <w:color w:val="000000" w:themeColor="text1"/>
          <w:sz w:val="22"/>
          <w:szCs w:val="22"/>
        </w:rPr>
        <w:t xml:space="preserve"> </w:t>
      </w:r>
      <w:r w:rsidR="00A40F44" w:rsidRPr="00DA4D0C">
        <w:rPr>
          <w:color w:val="000000" w:themeColor="text1"/>
          <w:sz w:val="22"/>
          <w:szCs w:val="22"/>
        </w:rPr>
        <w:t>He stated that i</w:t>
      </w:r>
      <w:r w:rsidRPr="00DA4D0C">
        <w:rPr>
          <w:color w:val="000000" w:themeColor="text1"/>
          <w:sz w:val="22"/>
          <w:szCs w:val="22"/>
        </w:rPr>
        <w:t>t was</w:t>
      </w:r>
      <w:r w:rsidRPr="0020764E">
        <w:rPr>
          <w:color w:val="000000" w:themeColor="text1"/>
          <w:sz w:val="22"/>
          <w:szCs w:val="22"/>
        </w:rPr>
        <w:t xml:space="preserve"> agreed at the recent WSALC Board meeting that two WSALC members plus the WSALC Chair acting as panel Chair would be most appropriate, and the hope was for two ESALC members to join. </w:t>
      </w:r>
    </w:p>
    <w:p w14:paraId="16B7F382" w14:textId="77777777" w:rsidR="000248D4" w:rsidRPr="0020764E" w:rsidRDefault="000248D4" w:rsidP="000248D4">
      <w:pPr>
        <w:rPr>
          <w:color w:val="000000" w:themeColor="text1"/>
          <w:sz w:val="22"/>
          <w:szCs w:val="22"/>
        </w:rPr>
      </w:pPr>
      <w:r w:rsidRPr="0020764E">
        <w:rPr>
          <w:color w:val="000000" w:themeColor="text1"/>
          <w:sz w:val="22"/>
          <w:szCs w:val="22"/>
        </w:rPr>
        <w:t xml:space="preserve">Board members agreed </w:t>
      </w:r>
      <w:r w:rsidR="00A40F44" w:rsidRPr="00DA4D0C">
        <w:rPr>
          <w:color w:val="000000" w:themeColor="text1"/>
          <w:sz w:val="22"/>
          <w:szCs w:val="22"/>
        </w:rPr>
        <w:t>that having a seat at the Mayoral council would be an advantage</w:t>
      </w:r>
      <w:r w:rsidR="00DA4D0C">
        <w:rPr>
          <w:color w:val="000000" w:themeColor="text1"/>
          <w:sz w:val="22"/>
          <w:szCs w:val="22"/>
        </w:rPr>
        <w:t xml:space="preserve"> </w:t>
      </w:r>
      <w:r w:rsidRPr="0020764E">
        <w:rPr>
          <w:color w:val="000000" w:themeColor="text1"/>
          <w:sz w:val="22"/>
          <w:szCs w:val="22"/>
        </w:rPr>
        <w:t>but had some questions on gove</w:t>
      </w:r>
      <w:r w:rsidRPr="00DA4D0C">
        <w:rPr>
          <w:color w:val="000000" w:themeColor="text1"/>
          <w:sz w:val="22"/>
          <w:szCs w:val="22"/>
        </w:rPr>
        <w:t>rnance, panel</w:t>
      </w:r>
      <w:r w:rsidR="00A40F44" w:rsidRPr="00DA4D0C">
        <w:rPr>
          <w:color w:val="000000" w:themeColor="text1"/>
          <w:sz w:val="22"/>
          <w:szCs w:val="22"/>
        </w:rPr>
        <w:t xml:space="preserve"> set up, </w:t>
      </w:r>
      <w:r w:rsidRPr="00DA4D0C">
        <w:rPr>
          <w:color w:val="000000" w:themeColor="text1"/>
          <w:sz w:val="22"/>
          <w:szCs w:val="22"/>
        </w:rPr>
        <w:t>members</w:t>
      </w:r>
      <w:r w:rsidR="00A40F44" w:rsidRPr="00DA4D0C">
        <w:rPr>
          <w:color w:val="000000" w:themeColor="text1"/>
          <w:sz w:val="22"/>
          <w:szCs w:val="22"/>
        </w:rPr>
        <w:t>, chairing</w:t>
      </w:r>
      <w:r w:rsidRPr="0020764E">
        <w:rPr>
          <w:color w:val="000000" w:themeColor="text1"/>
          <w:sz w:val="22"/>
          <w:szCs w:val="22"/>
        </w:rPr>
        <w:t xml:space="preserve"> and how </w:t>
      </w:r>
      <w:r w:rsidR="0020764E" w:rsidRPr="0020764E">
        <w:rPr>
          <w:color w:val="000000" w:themeColor="text1"/>
          <w:sz w:val="22"/>
          <w:szCs w:val="22"/>
        </w:rPr>
        <w:t xml:space="preserve">best </w:t>
      </w:r>
      <w:r w:rsidRPr="0020764E">
        <w:rPr>
          <w:color w:val="000000" w:themeColor="text1"/>
          <w:sz w:val="22"/>
          <w:szCs w:val="22"/>
        </w:rPr>
        <w:t xml:space="preserve">to </w:t>
      </w:r>
      <w:r w:rsidR="0020764E" w:rsidRPr="0020764E">
        <w:rPr>
          <w:color w:val="000000" w:themeColor="text1"/>
          <w:sz w:val="22"/>
          <w:szCs w:val="22"/>
        </w:rPr>
        <w:t>c</w:t>
      </w:r>
      <w:r w:rsidRPr="0020764E">
        <w:rPr>
          <w:color w:val="000000" w:themeColor="text1"/>
          <w:sz w:val="22"/>
          <w:szCs w:val="22"/>
        </w:rPr>
        <w:t xml:space="preserve">ollate and represent the views of all parishes within Sussex. </w:t>
      </w:r>
      <w:r w:rsidR="00B660CD">
        <w:rPr>
          <w:color w:val="000000" w:themeColor="text1"/>
          <w:sz w:val="22"/>
          <w:szCs w:val="22"/>
        </w:rPr>
        <w:t xml:space="preserve">It was agreed that engagement from the bottom up involving the district associations would be crucial. </w:t>
      </w:r>
    </w:p>
    <w:p w14:paraId="2A0588BC" w14:textId="77777777" w:rsidR="000D7F98" w:rsidRDefault="0020764E" w:rsidP="008B24DF">
      <w:pPr>
        <w:rPr>
          <w:bCs/>
          <w:color w:val="000000" w:themeColor="text1"/>
          <w:sz w:val="22"/>
          <w:szCs w:val="22"/>
          <w:lang w:val="en-US"/>
        </w:rPr>
      </w:pPr>
      <w:r w:rsidRPr="0020764E">
        <w:rPr>
          <w:bCs/>
          <w:color w:val="000000" w:themeColor="text1"/>
          <w:sz w:val="22"/>
          <w:szCs w:val="22"/>
          <w:lang w:val="en-US"/>
        </w:rPr>
        <w:t>The WSALC Chair said the</w:t>
      </w:r>
      <w:r w:rsidR="00DF18F9" w:rsidRPr="0020764E">
        <w:rPr>
          <w:bCs/>
          <w:color w:val="000000" w:themeColor="text1"/>
          <w:sz w:val="22"/>
          <w:szCs w:val="22"/>
          <w:lang w:val="en-US"/>
        </w:rPr>
        <w:t xml:space="preserve"> panel </w:t>
      </w:r>
      <w:r w:rsidRPr="0020764E">
        <w:rPr>
          <w:bCs/>
          <w:color w:val="000000" w:themeColor="text1"/>
          <w:sz w:val="22"/>
          <w:szCs w:val="22"/>
          <w:lang w:val="en-US"/>
        </w:rPr>
        <w:t xml:space="preserve">was to help ensure </w:t>
      </w:r>
      <w:r w:rsidR="00DF18F9" w:rsidRPr="0020764E">
        <w:rPr>
          <w:bCs/>
          <w:color w:val="000000" w:themeColor="text1"/>
          <w:sz w:val="22"/>
          <w:szCs w:val="22"/>
          <w:lang w:val="en-US"/>
        </w:rPr>
        <w:t xml:space="preserve">towns and parishes </w:t>
      </w:r>
      <w:r w:rsidRPr="0020764E">
        <w:rPr>
          <w:bCs/>
          <w:color w:val="000000" w:themeColor="text1"/>
          <w:sz w:val="22"/>
          <w:szCs w:val="22"/>
          <w:lang w:val="en-US"/>
        </w:rPr>
        <w:t xml:space="preserve">would be </w:t>
      </w:r>
      <w:r w:rsidR="00DF18F9" w:rsidRPr="0020764E">
        <w:rPr>
          <w:bCs/>
          <w:color w:val="000000" w:themeColor="text1"/>
          <w:sz w:val="22"/>
          <w:szCs w:val="22"/>
          <w:lang w:val="en-US"/>
        </w:rPr>
        <w:t>represented at the highest level or the level just below that</w:t>
      </w:r>
      <w:r w:rsidR="00F17542" w:rsidRPr="0020764E">
        <w:rPr>
          <w:bCs/>
          <w:color w:val="000000" w:themeColor="text1"/>
          <w:sz w:val="22"/>
          <w:szCs w:val="22"/>
          <w:lang w:val="en-US"/>
        </w:rPr>
        <w:t xml:space="preserve"> with a view to the mayoral authority. </w:t>
      </w:r>
    </w:p>
    <w:p w14:paraId="315B6B37" w14:textId="77777777" w:rsidR="00EA18A8" w:rsidRPr="0020764E" w:rsidRDefault="00EA18A8" w:rsidP="008B24DF">
      <w:pPr>
        <w:rPr>
          <w:bCs/>
          <w:color w:val="000000" w:themeColor="text1"/>
          <w:sz w:val="22"/>
          <w:szCs w:val="22"/>
          <w:lang w:val="en-US"/>
        </w:rPr>
      </w:pPr>
      <w:r>
        <w:rPr>
          <w:bCs/>
          <w:color w:val="000000" w:themeColor="text1"/>
          <w:sz w:val="22"/>
          <w:szCs w:val="22"/>
          <w:lang w:val="en-US"/>
        </w:rPr>
        <w:t>[Sine the meeting, the Chair of ESALC has indicated that further discussion needs to take place regarding terms of reference and constitution of the proposed panel].</w:t>
      </w:r>
    </w:p>
    <w:p w14:paraId="1B2CEB6F" w14:textId="77777777" w:rsidR="00497A62" w:rsidRPr="0020764E" w:rsidRDefault="00497A62" w:rsidP="008B24DF">
      <w:pPr>
        <w:numPr>
          <w:ilvl w:val="0"/>
          <w:numId w:val="1"/>
        </w:numPr>
        <w:spacing w:after="0"/>
        <w:ind w:left="0"/>
        <w:rPr>
          <w:b/>
          <w:bCs/>
          <w:color w:val="000000" w:themeColor="text1"/>
          <w:sz w:val="22"/>
          <w:szCs w:val="22"/>
          <w:lang w:val="en-US"/>
        </w:rPr>
      </w:pPr>
      <w:r w:rsidRPr="0020764E">
        <w:rPr>
          <w:b/>
          <w:bCs/>
          <w:color w:val="000000" w:themeColor="text1"/>
          <w:sz w:val="22"/>
          <w:szCs w:val="22"/>
          <w:lang w:val="en-US"/>
        </w:rPr>
        <w:t xml:space="preserve">Date of next meeting </w:t>
      </w:r>
    </w:p>
    <w:p w14:paraId="2550BB9F" w14:textId="77777777" w:rsidR="00977E89" w:rsidRPr="0020764E" w:rsidRDefault="00AC3BD3" w:rsidP="008B24DF">
      <w:pPr>
        <w:rPr>
          <w:color w:val="000000" w:themeColor="text1"/>
          <w:sz w:val="22"/>
          <w:szCs w:val="22"/>
          <w:lang w:val="en-US"/>
        </w:rPr>
      </w:pPr>
      <w:r w:rsidRPr="0020764E">
        <w:rPr>
          <w:color w:val="000000" w:themeColor="text1"/>
          <w:sz w:val="22"/>
          <w:szCs w:val="22"/>
          <w:lang w:val="en-US"/>
        </w:rPr>
        <w:t xml:space="preserve">The next meeting </w:t>
      </w:r>
      <w:r w:rsidR="008B24DF" w:rsidRPr="0020764E">
        <w:rPr>
          <w:color w:val="000000" w:themeColor="text1"/>
          <w:sz w:val="22"/>
          <w:szCs w:val="22"/>
          <w:lang w:val="en-US"/>
        </w:rPr>
        <w:t xml:space="preserve">was </w:t>
      </w:r>
      <w:r w:rsidRPr="0020764E">
        <w:rPr>
          <w:color w:val="000000" w:themeColor="text1"/>
          <w:sz w:val="22"/>
          <w:szCs w:val="22"/>
          <w:lang w:val="en-US"/>
        </w:rPr>
        <w:t xml:space="preserve">scheduled for </w:t>
      </w:r>
      <w:r w:rsidR="00DF7B42" w:rsidRPr="0020764E">
        <w:rPr>
          <w:color w:val="000000" w:themeColor="text1"/>
          <w:sz w:val="22"/>
          <w:szCs w:val="22"/>
          <w:lang w:val="en-US"/>
        </w:rPr>
        <w:t>Thursday 26</w:t>
      </w:r>
      <w:r w:rsidR="00DF7B42" w:rsidRPr="0020764E">
        <w:rPr>
          <w:color w:val="000000" w:themeColor="text1"/>
          <w:sz w:val="22"/>
          <w:szCs w:val="22"/>
          <w:vertAlign w:val="superscript"/>
          <w:lang w:val="en-US"/>
        </w:rPr>
        <w:t>th</w:t>
      </w:r>
      <w:r w:rsidR="00DF7B42" w:rsidRPr="0020764E">
        <w:rPr>
          <w:color w:val="000000" w:themeColor="text1"/>
          <w:sz w:val="22"/>
          <w:szCs w:val="22"/>
          <w:lang w:val="en-US"/>
        </w:rPr>
        <w:t xml:space="preserve"> March 2026</w:t>
      </w:r>
      <w:r w:rsidRPr="0020764E">
        <w:rPr>
          <w:color w:val="000000" w:themeColor="text1"/>
          <w:sz w:val="22"/>
          <w:szCs w:val="22"/>
          <w:lang w:val="en-US"/>
        </w:rPr>
        <w:t xml:space="preserve"> at 10.30am</w:t>
      </w:r>
      <w:r w:rsidR="008B24DF" w:rsidRPr="0020764E">
        <w:rPr>
          <w:color w:val="000000" w:themeColor="text1"/>
          <w:sz w:val="22"/>
          <w:szCs w:val="22"/>
          <w:lang w:val="en-US"/>
        </w:rPr>
        <w:t xml:space="preserve"> </w:t>
      </w:r>
      <w:r w:rsidR="0020764E" w:rsidRPr="0020764E">
        <w:rPr>
          <w:color w:val="000000" w:themeColor="text1"/>
          <w:sz w:val="22"/>
          <w:szCs w:val="22"/>
          <w:lang w:val="en-US"/>
        </w:rPr>
        <w:t xml:space="preserve">at the </w:t>
      </w:r>
      <w:r w:rsidR="008B24DF" w:rsidRPr="0020764E">
        <w:rPr>
          <w:color w:val="000000" w:themeColor="text1"/>
          <w:sz w:val="22"/>
          <w:szCs w:val="22"/>
          <w:lang w:val="en-US"/>
        </w:rPr>
        <w:t>Ringmer</w:t>
      </w:r>
      <w:r w:rsidR="0020764E" w:rsidRPr="0020764E">
        <w:rPr>
          <w:color w:val="000000" w:themeColor="text1"/>
          <w:sz w:val="22"/>
          <w:szCs w:val="22"/>
          <w:lang w:val="en-US"/>
        </w:rPr>
        <w:t xml:space="preserve"> </w:t>
      </w:r>
      <w:r w:rsidR="0020764E" w:rsidRPr="0020764E">
        <w:rPr>
          <w:rFonts w:cs="Aptos"/>
          <w:bCs/>
          <w:color w:val="000000" w:themeColor="text1"/>
          <w:sz w:val="22"/>
          <w:szCs w:val="22"/>
        </w:rPr>
        <w:t xml:space="preserve">Highways depot. A visit to the operations at the depot would follow the board meeting. </w:t>
      </w:r>
    </w:p>
    <w:sectPr w:rsidR="00977E89" w:rsidRPr="0020764E">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3041FB"/>
    <w:multiLevelType w:val="hybridMultilevel"/>
    <w:tmpl w:val="FFFFFFFF"/>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16cid:durableId="5284946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B44"/>
    <w:rsid w:val="000153D0"/>
    <w:rsid w:val="000204C8"/>
    <w:rsid w:val="000248D4"/>
    <w:rsid w:val="00030183"/>
    <w:rsid w:val="00054B19"/>
    <w:rsid w:val="0006449C"/>
    <w:rsid w:val="00091FAE"/>
    <w:rsid w:val="000A53D9"/>
    <w:rsid w:val="000C24C8"/>
    <w:rsid w:val="000D7F98"/>
    <w:rsid w:val="001066FA"/>
    <w:rsid w:val="0011784A"/>
    <w:rsid w:val="001276F2"/>
    <w:rsid w:val="00131751"/>
    <w:rsid w:val="00146A6E"/>
    <w:rsid w:val="00175004"/>
    <w:rsid w:val="001944AA"/>
    <w:rsid w:val="001A393B"/>
    <w:rsid w:val="002022FB"/>
    <w:rsid w:val="0020764E"/>
    <w:rsid w:val="00255F8D"/>
    <w:rsid w:val="0027151F"/>
    <w:rsid w:val="002963B9"/>
    <w:rsid w:val="002B6B8B"/>
    <w:rsid w:val="002C2505"/>
    <w:rsid w:val="00326135"/>
    <w:rsid w:val="00342420"/>
    <w:rsid w:val="003A79BE"/>
    <w:rsid w:val="003E405A"/>
    <w:rsid w:val="00447A45"/>
    <w:rsid w:val="004627E5"/>
    <w:rsid w:val="00463C0B"/>
    <w:rsid w:val="00480DD8"/>
    <w:rsid w:val="0048287B"/>
    <w:rsid w:val="00485EE4"/>
    <w:rsid w:val="00497A62"/>
    <w:rsid w:val="004B6ED7"/>
    <w:rsid w:val="004E2D1F"/>
    <w:rsid w:val="005170E2"/>
    <w:rsid w:val="0052095C"/>
    <w:rsid w:val="00530F71"/>
    <w:rsid w:val="005355D6"/>
    <w:rsid w:val="005A41AC"/>
    <w:rsid w:val="005A47A1"/>
    <w:rsid w:val="005D4A29"/>
    <w:rsid w:val="005E5145"/>
    <w:rsid w:val="005E56A1"/>
    <w:rsid w:val="005F388D"/>
    <w:rsid w:val="00614D28"/>
    <w:rsid w:val="00615177"/>
    <w:rsid w:val="0064563B"/>
    <w:rsid w:val="00681192"/>
    <w:rsid w:val="00690B80"/>
    <w:rsid w:val="00692888"/>
    <w:rsid w:val="006C156F"/>
    <w:rsid w:val="006E5F74"/>
    <w:rsid w:val="00705954"/>
    <w:rsid w:val="00736C2A"/>
    <w:rsid w:val="007477DF"/>
    <w:rsid w:val="00765A30"/>
    <w:rsid w:val="007B2370"/>
    <w:rsid w:val="007C4D67"/>
    <w:rsid w:val="007C7CEF"/>
    <w:rsid w:val="007F3207"/>
    <w:rsid w:val="007F5C8B"/>
    <w:rsid w:val="008470CB"/>
    <w:rsid w:val="008769CB"/>
    <w:rsid w:val="00883A12"/>
    <w:rsid w:val="0089187C"/>
    <w:rsid w:val="008B24DF"/>
    <w:rsid w:val="008E2B38"/>
    <w:rsid w:val="008F69EE"/>
    <w:rsid w:val="00944361"/>
    <w:rsid w:val="00965227"/>
    <w:rsid w:val="00977E89"/>
    <w:rsid w:val="00984855"/>
    <w:rsid w:val="0098575A"/>
    <w:rsid w:val="009C7DDC"/>
    <w:rsid w:val="009D03B8"/>
    <w:rsid w:val="009D4A01"/>
    <w:rsid w:val="009E54B6"/>
    <w:rsid w:val="009E7852"/>
    <w:rsid w:val="00A11505"/>
    <w:rsid w:val="00A16D08"/>
    <w:rsid w:val="00A17A5A"/>
    <w:rsid w:val="00A40F44"/>
    <w:rsid w:val="00A47BE1"/>
    <w:rsid w:val="00A50BE3"/>
    <w:rsid w:val="00A92F7D"/>
    <w:rsid w:val="00AA117F"/>
    <w:rsid w:val="00AA551B"/>
    <w:rsid w:val="00AA652C"/>
    <w:rsid w:val="00AC3BD3"/>
    <w:rsid w:val="00AE1B7A"/>
    <w:rsid w:val="00B47ED6"/>
    <w:rsid w:val="00B660CD"/>
    <w:rsid w:val="00B83C0D"/>
    <w:rsid w:val="00BE14C4"/>
    <w:rsid w:val="00C068F9"/>
    <w:rsid w:val="00C122FD"/>
    <w:rsid w:val="00C46452"/>
    <w:rsid w:val="00CA169E"/>
    <w:rsid w:val="00CD4C59"/>
    <w:rsid w:val="00D05678"/>
    <w:rsid w:val="00D37176"/>
    <w:rsid w:val="00D6161D"/>
    <w:rsid w:val="00D65EEA"/>
    <w:rsid w:val="00D83F24"/>
    <w:rsid w:val="00D85ED5"/>
    <w:rsid w:val="00DA4D0C"/>
    <w:rsid w:val="00DB1F39"/>
    <w:rsid w:val="00DE4951"/>
    <w:rsid w:val="00DF0E66"/>
    <w:rsid w:val="00DF18F9"/>
    <w:rsid w:val="00DF3A97"/>
    <w:rsid w:val="00DF536A"/>
    <w:rsid w:val="00DF7B42"/>
    <w:rsid w:val="00E20FC6"/>
    <w:rsid w:val="00E53BC8"/>
    <w:rsid w:val="00E60B05"/>
    <w:rsid w:val="00E6238D"/>
    <w:rsid w:val="00E676EC"/>
    <w:rsid w:val="00E73221"/>
    <w:rsid w:val="00E84A2D"/>
    <w:rsid w:val="00E855EC"/>
    <w:rsid w:val="00EA18A8"/>
    <w:rsid w:val="00ED2DB2"/>
    <w:rsid w:val="00EE13C0"/>
    <w:rsid w:val="00F034E6"/>
    <w:rsid w:val="00F03D86"/>
    <w:rsid w:val="00F07B44"/>
    <w:rsid w:val="00F1515B"/>
    <w:rsid w:val="00F17542"/>
    <w:rsid w:val="00F91824"/>
    <w:rsid w:val="00FC6807"/>
    <w:rsid w:val="00FF603C"/>
    <w:rsid w:val="00FF6F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A89AB6D"/>
  <w14:defaultImageDpi w14:val="0"/>
  <w15:docId w15:val="{B3FC5107-FA0A-4571-8DA5-1D22D8FF9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imes New Roman" w:hAnsi="Aptos" w:cs="Aptos"/>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78" w:lineRule="auto"/>
    </w:pPr>
    <w:rPr>
      <w:rFonts w:cs="Times New Roman"/>
      <w:kern w:val="2"/>
      <w:sz w:val="24"/>
      <w:szCs w:val="24"/>
    </w:rPr>
  </w:style>
  <w:style w:type="paragraph" w:styleId="Heading3">
    <w:name w:val="heading 3"/>
    <w:basedOn w:val="Normal"/>
    <w:next w:val="Normal"/>
    <w:link w:val="Heading3Char"/>
    <w:uiPriority w:val="9"/>
    <w:semiHidden/>
    <w:unhideWhenUsed/>
    <w:qFormat/>
    <w:rsid w:val="00C122FD"/>
    <w:pPr>
      <w:keepNext/>
      <w:keepLines/>
      <w:spacing w:before="160" w:after="80" w:line="259" w:lineRule="auto"/>
      <w:outlineLvl w:val="2"/>
    </w:pPr>
    <w:rPr>
      <w:color w:val="0F4761"/>
      <w:kern w:val="0"/>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C122FD"/>
    <w:rPr>
      <w:rFonts w:cs="Times New Roman"/>
      <w:color w:val="0F4761"/>
      <w:sz w:val="28"/>
      <w:szCs w:val="28"/>
      <w:lang w:val="x-none" w:eastAsia="en-US"/>
    </w:rPr>
  </w:style>
  <w:style w:type="paragraph" w:styleId="Title">
    <w:name w:val="Title"/>
    <w:basedOn w:val="Normal"/>
    <w:next w:val="Normal"/>
    <w:link w:val="TitleChar"/>
    <w:uiPriority w:val="10"/>
    <w:qFormat/>
    <w:rsid w:val="0011784A"/>
    <w:pPr>
      <w:spacing w:after="80" w:line="240" w:lineRule="auto"/>
      <w:contextualSpacing/>
    </w:pPr>
    <w:rPr>
      <w:rFonts w:ascii="Aptos Display" w:hAnsi="Aptos Display"/>
      <w:spacing w:val="-10"/>
      <w:kern w:val="28"/>
      <w:sz w:val="56"/>
      <w:szCs w:val="56"/>
      <w:lang w:eastAsia="en-US"/>
    </w:rPr>
  </w:style>
  <w:style w:type="character" w:customStyle="1" w:styleId="TitleChar">
    <w:name w:val="Title Char"/>
    <w:basedOn w:val="DefaultParagraphFont"/>
    <w:link w:val="Title"/>
    <w:uiPriority w:val="10"/>
    <w:rsid w:val="0011784A"/>
    <w:rPr>
      <w:rFonts w:ascii="Aptos Display" w:hAnsi="Aptos Display" w:cs="Times New Roman"/>
      <w:spacing w:val="-10"/>
      <w:kern w:val="28"/>
      <w:sz w:val="56"/>
      <w:lang w:val="x-none" w:eastAsia="en-US"/>
    </w:rPr>
  </w:style>
  <w:style w:type="paragraph" w:styleId="ListParagraph">
    <w:name w:val="List Paragraph"/>
    <w:basedOn w:val="Normal"/>
    <w:uiPriority w:val="34"/>
    <w:qFormat/>
    <w:rsid w:val="0011784A"/>
    <w:pPr>
      <w:spacing w:line="259" w:lineRule="auto"/>
      <w:ind w:left="720"/>
      <w:contextualSpacing/>
    </w:pPr>
    <w:rPr>
      <w:kern w:val="0"/>
      <w:sz w:val="22"/>
      <w:szCs w:val="22"/>
      <w:lang w:eastAsia="en-US"/>
    </w:rPr>
  </w:style>
  <w:style w:type="table" w:styleId="TableGrid">
    <w:name w:val="Table Grid"/>
    <w:basedOn w:val="TableNormal"/>
    <w:uiPriority w:val="39"/>
    <w:rsid w:val="00E855EC"/>
    <w:rPr>
      <w:rFonts w:cs="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D9E8BB-56E7-4F0B-B984-674D7E851A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1137</Words>
  <Characters>6487</Characters>
  <Application>Microsoft Office Word</Application>
  <DocSecurity>0</DocSecurity>
  <Lines>54</Lines>
  <Paragraphs>15</Paragraphs>
  <ScaleCrop>false</ScaleCrop>
  <Company/>
  <LinksUpToDate>false</LinksUpToDate>
  <CharactersWithSpaces>7609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Robertson</dc:creator>
  <cp:keywords/>
  <dc:description/>
  <cp:lastModifiedBy>Emily Simpson</cp:lastModifiedBy>
  <cp:revision>2</cp:revision>
  <dcterms:created xsi:type="dcterms:W3CDTF">2026-01-19T13:36:00Z</dcterms:created>
  <dcterms:modified xsi:type="dcterms:W3CDTF">2026-01-19T13:36:00Z</dcterms:modified>
</cp:coreProperties>
</file>