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6371" w:type="dxa"/>
        <w:tblInd w:w="108" w:type="dxa"/>
        <w:tblLook w:val="04A0" w:firstRow="1" w:lastRow="0" w:firstColumn="1" w:lastColumn="0" w:noHBand="0" w:noVBand="1"/>
      </w:tblPr>
      <w:tblGrid>
        <w:gridCol w:w="3136"/>
        <w:gridCol w:w="3235"/>
      </w:tblGrid>
      <w:tr w:rsidR="00575D0A" w:rsidRPr="005915D7" w14:paraId="4120089D" w14:textId="77777777" w:rsidTr="00575D0A">
        <w:trPr>
          <w:gridAfter w:val="1"/>
          <w:wAfter w:w="3235" w:type="dxa"/>
          <w:trHeight w:val="240"/>
        </w:trPr>
        <w:tc>
          <w:tcPr>
            <w:tcW w:w="3136" w:type="dxa"/>
            <w:tcBorders>
              <w:top w:val="nil"/>
              <w:left w:val="nil"/>
              <w:bottom w:val="nil"/>
              <w:right w:val="nil"/>
            </w:tcBorders>
            <w:noWrap/>
            <w:vAlign w:val="bottom"/>
            <w:hideMark/>
          </w:tcPr>
          <w:p w14:paraId="368C9678" w14:textId="44F7EE99" w:rsidR="00575D0A" w:rsidRPr="005915D7" w:rsidRDefault="00575D0A" w:rsidP="00704E8E">
            <w:pPr>
              <w:spacing w:after="0" w:line="240" w:lineRule="auto"/>
              <w:rPr>
                <w:rFonts w:eastAsia="Times New Roman" w:cstheme="minorHAnsi"/>
                <w:color w:val="000000"/>
                <w:sz w:val="24"/>
                <w:szCs w:val="24"/>
                <w:lang w:eastAsia="en-GB"/>
              </w:rPr>
            </w:pPr>
          </w:p>
          <w:tbl>
            <w:tblPr>
              <w:tblW w:w="0" w:type="auto"/>
              <w:tblCellSpacing w:w="0" w:type="dxa"/>
              <w:tblCellMar>
                <w:left w:w="0" w:type="dxa"/>
                <w:right w:w="0" w:type="dxa"/>
              </w:tblCellMar>
              <w:tblLook w:val="04A0" w:firstRow="1" w:lastRow="0" w:firstColumn="1" w:lastColumn="0" w:noHBand="0" w:noVBand="1"/>
            </w:tblPr>
            <w:tblGrid>
              <w:gridCol w:w="2920"/>
            </w:tblGrid>
            <w:tr w:rsidR="00575D0A" w:rsidRPr="005915D7" w14:paraId="10932C12" w14:textId="77777777">
              <w:trPr>
                <w:trHeight w:val="240"/>
                <w:tblCellSpacing w:w="0" w:type="dxa"/>
              </w:trPr>
              <w:tc>
                <w:tcPr>
                  <w:tcW w:w="2920" w:type="dxa"/>
                  <w:tcBorders>
                    <w:top w:val="nil"/>
                    <w:left w:val="nil"/>
                    <w:bottom w:val="nil"/>
                    <w:right w:val="nil"/>
                  </w:tcBorders>
                  <w:noWrap/>
                  <w:vAlign w:val="bottom"/>
                  <w:hideMark/>
                </w:tcPr>
                <w:p w14:paraId="4A75498B" w14:textId="77777777" w:rsidR="00575D0A" w:rsidRPr="005915D7" w:rsidRDefault="00575D0A" w:rsidP="00704E8E">
                  <w:pPr>
                    <w:spacing w:after="0" w:line="240" w:lineRule="auto"/>
                    <w:rPr>
                      <w:rFonts w:eastAsia="Times New Roman" w:cstheme="minorHAnsi"/>
                      <w:color w:val="000000"/>
                      <w:sz w:val="24"/>
                      <w:szCs w:val="24"/>
                      <w:lang w:eastAsia="en-GB"/>
                    </w:rPr>
                  </w:pPr>
                </w:p>
              </w:tc>
            </w:tr>
          </w:tbl>
          <w:p w14:paraId="790E6875" w14:textId="77777777" w:rsidR="00575D0A" w:rsidRPr="005915D7" w:rsidRDefault="00575D0A" w:rsidP="00704E8E">
            <w:pPr>
              <w:spacing w:after="0" w:line="240" w:lineRule="auto"/>
              <w:rPr>
                <w:rFonts w:eastAsia="Times New Roman" w:cstheme="minorHAnsi"/>
                <w:color w:val="000000"/>
                <w:sz w:val="24"/>
                <w:szCs w:val="24"/>
                <w:lang w:eastAsia="en-GB"/>
              </w:rPr>
            </w:pPr>
          </w:p>
        </w:tc>
      </w:tr>
      <w:tr w:rsidR="00575D0A" w:rsidRPr="005915D7" w14:paraId="22EA67EC" w14:textId="77777777" w:rsidTr="00575D0A">
        <w:trPr>
          <w:gridAfter w:val="1"/>
          <w:wAfter w:w="3235" w:type="dxa"/>
          <w:trHeight w:val="240"/>
        </w:trPr>
        <w:tc>
          <w:tcPr>
            <w:tcW w:w="3136" w:type="dxa"/>
            <w:tcBorders>
              <w:top w:val="nil"/>
              <w:left w:val="nil"/>
              <w:bottom w:val="nil"/>
              <w:right w:val="nil"/>
            </w:tcBorders>
            <w:noWrap/>
            <w:vAlign w:val="bottom"/>
            <w:hideMark/>
          </w:tcPr>
          <w:p w14:paraId="1B0A49B3" w14:textId="31BE7A4B" w:rsidR="00575D0A" w:rsidRPr="005915D7" w:rsidRDefault="00575D0A" w:rsidP="00704E8E">
            <w:pPr>
              <w:spacing w:after="0" w:line="240" w:lineRule="auto"/>
              <w:rPr>
                <w:rFonts w:eastAsia="Times New Roman" w:cstheme="minorHAnsi"/>
                <w:color w:val="000000"/>
                <w:sz w:val="24"/>
                <w:szCs w:val="24"/>
                <w:lang w:eastAsia="en-GB"/>
              </w:rPr>
            </w:pPr>
          </w:p>
        </w:tc>
      </w:tr>
      <w:tr w:rsidR="00575D0A" w:rsidRPr="005915D7" w14:paraId="677F8148" w14:textId="77777777" w:rsidTr="00575D0A">
        <w:trPr>
          <w:gridAfter w:val="1"/>
          <w:wAfter w:w="3235" w:type="dxa"/>
          <w:trHeight w:val="240"/>
        </w:trPr>
        <w:tc>
          <w:tcPr>
            <w:tcW w:w="3136" w:type="dxa"/>
            <w:tcBorders>
              <w:top w:val="nil"/>
              <w:left w:val="nil"/>
              <w:bottom w:val="nil"/>
              <w:right w:val="nil"/>
            </w:tcBorders>
            <w:noWrap/>
            <w:vAlign w:val="bottom"/>
            <w:hideMark/>
          </w:tcPr>
          <w:p w14:paraId="7165DB6C" w14:textId="77777777" w:rsidR="00575D0A" w:rsidRPr="005915D7" w:rsidRDefault="00575D0A" w:rsidP="00704E8E">
            <w:pPr>
              <w:spacing w:after="0" w:line="240" w:lineRule="auto"/>
              <w:rPr>
                <w:rFonts w:eastAsia="Times New Roman" w:cstheme="minorHAnsi"/>
                <w:color w:val="000000"/>
                <w:sz w:val="24"/>
                <w:szCs w:val="24"/>
                <w:lang w:eastAsia="en-GB"/>
              </w:rPr>
            </w:pPr>
          </w:p>
        </w:tc>
      </w:tr>
      <w:tr w:rsidR="00575D0A" w:rsidRPr="005915D7" w14:paraId="64B04807" w14:textId="77777777" w:rsidTr="00575D0A">
        <w:trPr>
          <w:gridAfter w:val="1"/>
          <w:wAfter w:w="3235" w:type="dxa"/>
          <w:trHeight w:val="240"/>
        </w:trPr>
        <w:tc>
          <w:tcPr>
            <w:tcW w:w="3136" w:type="dxa"/>
            <w:tcBorders>
              <w:top w:val="nil"/>
              <w:left w:val="nil"/>
              <w:bottom w:val="nil"/>
              <w:right w:val="nil"/>
            </w:tcBorders>
            <w:noWrap/>
            <w:vAlign w:val="bottom"/>
            <w:hideMark/>
          </w:tcPr>
          <w:p w14:paraId="1BF52A0D" w14:textId="77777777" w:rsidR="00575D0A" w:rsidRPr="005915D7" w:rsidRDefault="00575D0A" w:rsidP="00704E8E">
            <w:pPr>
              <w:spacing w:after="0" w:line="240" w:lineRule="auto"/>
              <w:rPr>
                <w:rFonts w:eastAsia="Times New Roman" w:cstheme="minorHAnsi"/>
                <w:color w:val="000000"/>
                <w:sz w:val="24"/>
                <w:szCs w:val="24"/>
                <w:lang w:eastAsia="en-GB"/>
              </w:rPr>
            </w:pPr>
          </w:p>
        </w:tc>
      </w:tr>
      <w:tr w:rsidR="00575D0A" w:rsidRPr="005915D7" w14:paraId="4518754A" w14:textId="77777777" w:rsidTr="00575D0A">
        <w:trPr>
          <w:trHeight w:val="240"/>
        </w:trPr>
        <w:tc>
          <w:tcPr>
            <w:tcW w:w="6371" w:type="dxa"/>
            <w:gridSpan w:val="2"/>
            <w:tcBorders>
              <w:top w:val="nil"/>
              <w:left w:val="nil"/>
              <w:bottom w:val="nil"/>
              <w:right w:val="nil"/>
            </w:tcBorders>
            <w:noWrap/>
            <w:vAlign w:val="bottom"/>
            <w:hideMark/>
          </w:tcPr>
          <w:p w14:paraId="59C8143A" w14:textId="76894CEE" w:rsidR="00575D0A" w:rsidRPr="005915D7" w:rsidRDefault="00575D0A" w:rsidP="00704E8E">
            <w:pPr>
              <w:spacing w:after="0" w:line="240" w:lineRule="auto"/>
              <w:rPr>
                <w:rFonts w:eastAsia="Times New Roman" w:cstheme="minorHAnsi"/>
                <w:color w:val="0000FF"/>
                <w:sz w:val="24"/>
                <w:szCs w:val="24"/>
                <w:u w:val="single"/>
                <w:lang w:eastAsia="en-GB"/>
              </w:rPr>
            </w:pPr>
            <w:r w:rsidRPr="005915D7">
              <w:rPr>
                <w:rFonts w:eastAsia="Times New Roman" w:cstheme="minorHAnsi"/>
                <w:noProof/>
                <w:color w:val="000000"/>
                <w:sz w:val="24"/>
                <w:szCs w:val="24"/>
                <w:lang w:eastAsia="en-GB"/>
              </w:rPr>
              <w:drawing>
                <wp:anchor distT="0" distB="0" distL="114300" distR="114300" simplePos="0" relativeHeight="251658240" behindDoc="0" locked="0" layoutInCell="1" allowOverlap="1" wp14:anchorId="311C3FE8" wp14:editId="4CCECFCD">
                  <wp:simplePos x="0" y="0"/>
                  <wp:positionH relativeFrom="column">
                    <wp:posOffset>2537460</wp:posOffset>
                  </wp:positionH>
                  <wp:positionV relativeFrom="paragraph">
                    <wp:posOffset>-777240</wp:posOffset>
                  </wp:positionV>
                  <wp:extent cx="790575" cy="714375"/>
                  <wp:effectExtent l="0" t="0" r="0" b="9525"/>
                  <wp:wrapNone/>
                  <wp:docPr id="1" name="Picture 1" descr="will &amp; Jev Council 1"/>
                  <wp:cNvGraphicFramePr/>
                  <a:graphic xmlns:a="http://schemas.openxmlformats.org/drawingml/2006/main">
                    <a:graphicData uri="http://schemas.openxmlformats.org/drawingml/2006/picture">
                      <pic:pic xmlns:pic="http://schemas.openxmlformats.org/drawingml/2006/picture">
                        <pic:nvPicPr>
                          <pic:cNvPr id="2" name="Picture 1" descr="will &amp; Jev Council 1"/>
                          <pic:cNvPicPr/>
                        </pic:nvPicPr>
                        <pic:blipFill>
                          <a:blip r:embed="rId7"/>
                          <a:srcRect/>
                          <a:stretch>
                            <a:fillRect/>
                          </a:stretch>
                        </pic:blipFill>
                        <pic:spPr bwMode="auto">
                          <a:xfrm>
                            <a:off x="0" y="0"/>
                            <a:ext cx="790575" cy="71437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tc>
      </w:tr>
    </w:tbl>
    <w:p w14:paraId="56588367" w14:textId="77777777" w:rsidR="00A23870" w:rsidRPr="005915D7" w:rsidRDefault="00A23870" w:rsidP="00704E8E">
      <w:pPr>
        <w:spacing w:after="0" w:line="240" w:lineRule="auto"/>
        <w:rPr>
          <w:rFonts w:cstheme="minorHAnsi"/>
          <w:sz w:val="24"/>
          <w:szCs w:val="24"/>
        </w:rPr>
      </w:pPr>
    </w:p>
    <w:p w14:paraId="279FDBE4" w14:textId="7A3BCD5A" w:rsidR="003D70BB" w:rsidRDefault="003E3F78" w:rsidP="00704E8E">
      <w:pPr>
        <w:tabs>
          <w:tab w:val="left" w:pos="3852"/>
        </w:tabs>
        <w:spacing w:after="0" w:line="240" w:lineRule="auto"/>
        <w:rPr>
          <w:rFonts w:cstheme="minorHAnsi"/>
          <w:b/>
          <w:bCs/>
          <w:sz w:val="24"/>
          <w:szCs w:val="24"/>
          <w:u w:val="single"/>
          <w:lang w:val="en-US"/>
        </w:rPr>
      </w:pPr>
      <w:r w:rsidRPr="005915D7">
        <w:rPr>
          <w:rFonts w:cstheme="minorHAnsi"/>
          <w:b/>
          <w:bCs/>
          <w:sz w:val="24"/>
          <w:szCs w:val="24"/>
          <w:u w:val="single"/>
          <w:lang w:val="en-US"/>
        </w:rPr>
        <w:t>JOB DESCRIPTION</w:t>
      </w:r>
    </w:p>
    <w:p w14:paraId="4A30A128" w14:textId="17B220C5" w:rsidR="003E3F78" w:rsidRPr="005915D7" w:rsidRDefault="003E3F78" w:rsidP="00704E8E">
      <w:pPr>
        <w:tabs>
          <w:tab w:val="left" w:pos="3852"/>
        </w:tabs>
        <w:spacing w:after="0" w:line="240" w:lineRule="auto"/>
        <w:rPr>
          <w:rFonts w:cstheme="minorHAnsi"/>
          <w:b/>
          <w:bCs/>
          <w:sz w:val="24"/>
          <w:szCs w:val="24"/>
          <w:u w:val="single"/>
          <w:lang w:val="en-US"/>
        </w:rPr>
      </w:pPr>
      <w:r w:rsidRPr="005915D7">
        <w:rPr>
          <w:rFonts w:cstheme="minorHAnsi"/>
          <w:b/>
          <w:bCs/>
          <w:sz w:val="24"/>
          <w:szCs w:val="24"/>
          <w:lang w:val="en-US"/>
        </w:rPr>
        <w:tab/>
      </w:r>
      <w:r w:rsidRPr="005915D7">
        <w:rPr>
          <w:rFonts w:cstheme="minorHAnsi"/>
          <w:b/>
          <w:bCs/>
          <w:sz w:val="24"/>
          <w:szCs w:val="24"/>
          <w:lang w:val="en-US"/>
        </w:rPr>
        <w:tab/>
      </w:r>
    </w:p>
    <w:p w14:paraId="46A367F4" w14:textId="05443499" w:rsidR="003E3F78" w:rsidRPr="003A49CF" w:rsidRDefault="001F5007" w:rsidP="00704E8E">
      <w:pPr>
        <w:tabs>
          <w:tab w:val="left" w:pos="3852"/>
        </w:tabs>
        <w:spacing w:after="0" w:line="240" w:lineRule="auto"/>
        <w:rPr>
          <w:rFonts w:cstheme="minorHAnsi"/>
          <w:b/>
          <w:sz w:val="24"/>
          <w:szCs w:val="24"/>
          <w:u w:val="single"/>
        </w:rPr>
      </w:pPr>
      <w:r w:rsidRPr="005915D7">
        <w:rPr>
          <w:rFonts w:cstheme="minorHAnsi"/>
          <w:b/>
          <w:bCs/>
          <w:sz w:val="24"/>
          <w:szCs w:val="24"/>
          <w:lang w:val="en-US"/>
        </w:rPr>
        <w:t>JOB TITLE:</w:t>
      </w:r>
      <w:r w:rsidRPr="005915D7">
        <w:rPr>
          <w:rFonts w:cstheme="minorHAnsi"/>
          <w:b/>
          <w:bCs/>
          <w:sz w:val="24"/>
          <w:szCs w:val="24"/>
          <w:lang w:val="en-US"/>
        </w:rPr>
        <w:tab/>
      </w:r>
      <w:bookmarkStart w:id="0" w:name="_Hlk182213364"/>
      <w:bookmarkStart w:id="1" w:name="_Hlk182213557"/>
      <w:r w:rsidR="00452C4E" w:rsidRPr="003A49CF">
        <w:rPr>
          <w:rFonts w:cstheme="minorHAnsi"/>
          <w:b/>
          <w:bCs/>
          <w:sz w:val="24"/>
          <w:szCs w:val="24"/>
          <w:lang w:val="en-US"/>
        </w:rPr>
        <w:t xml:space="preserve">PARISH CLERK </w:t>
      </w:r>
      <w:bookmarkStart w:id="2" w:name="_Hlk182213342"/>
      <w:bookmarkEnd w:id="0"/>
      <w:bookmarkEnd w:id="1"/>
      <w:r w:rsidR="00D548BE" w:rsidRPr="003A49CF">
        <w:rPr>
          <w:rFonts w:cstheme="minorHAnsi"/>
          <w:b/>
          <w:bCs/>
          <w:sz w:val="24"/>
          <w:szCs w:val="24"/>
          <w:lang w:val="en-US"/>
        </w:rPr>
        <w:t>AND RESPONSIBLE FINANCE OFFICER</w:t>
      </w:r>
    </w:p>
    <w:p w14:paraId="65001DE0" w14:textId="77777777" w:rsidR="00F81E8A" w:rsidRPr="003A49CF" w:rsidRDefault="00F81E8A" w:rsidP="00704E8E">
      <w:pPr>
        <w:tabs>
          <w:tab w:val="left" w:pos="3852"/>
        </w:tabs>
        <w:spacing w:after="0" w:line="240" w:lineRule="auto"/>
        <w:rPr>
          <w:rFonts w:cstheme="minorHAnsi"/>
          <w:b/>
          <w:sz w:val="24"/>
          <w:szCs w:val="24"/>
          <w:u w:val="single"/>
        </w:rPr>
      </w:pPr>
    </w:p>
    <w:bookmarkEnd w:id="2"/>
    <w:p w14:paraId="05D7CF1D" w14:textId="18BB2F53" w:rsidR="003E3F78" w:rsidRPr="003A49CF" w:rsidRDefault="00452C4E" w:rsidP="00704E8E">
      <w:pPr>
        <w:tabs>
          <w:tab w:val="left" w:pos="3852"/>
        </w:tabs>
        <w:spacing w:after="0" w:line="240" w:lineRule="auto"/>
        <w:rPr>
          <w:rFonts w:cstheme="minorHAnsi"/>
          <w:b/>
          <w:sz w:val="24"/>
          <w:szCs w:val="24"/>
        </w:rPr>
      </w:pPr>
      <w:r w:rsidRPr="003A49CF">
        <w:rPr>
          <w:rFonts w:cstheme="minorHAnsi"/>
          <w:b/>
          <w:sz w:val="24"/>
          <w:szCs w:val="24"/>
        </w:rPr>
        <w:t>GRADE:</w:t>
      </w:r>
      <w:r w:rsidRPr="003A49CF">
        <w:rPr>
          <w:rFonts w:cstheme="minorHAnsi"/>
          <w:b/>
          <w:sz w:val="24"/>
          <w:szCs w:val="24"/>
        </w:rPr>
        <w:tab/>
      </w:r>
      <w:r w:rsidR="001A7652" w:rsidRPr="003A49CF">
        <w:rPr>
          <w:rFonts w:cstheme="minorHAnsi"/>
          <w:b/>
          <w:sz w:val="24"/>
          <w:szCs w:val="24"/>
        </w:rPr>
        <w:t xml:space="preserve">SCP </w:t>
      </w:r>
      <w:r w:rsidR="00B81E2F" w:rsidRPr="003A49CF">
        <w:rPr>
          <w:rFonts w:cstheme="minorHAnsi"/>
          <w:b/>
          <w:sz w:val="24"/>
          <w:szCs w:val="24"/>
        </w:rPr>
        <w:t>29-32, DEPENDING ON EXPERIENCE</w:t>
      </w:r>
    </w:p>
    <w:p w14:paraId="4BBF8BCC" w14:textId="77777777" w:rsidR="00F81E8A" w:rsidRPr="003A49CF" w:rsidRDefault="00F81E8A" w:rsidP="00704E8E">
      <w:pPr>
        <w:tabs>
          <w:tab w:val="left" w:pos="3852"/>
        </w:tabs>
        <w:spacing w:after="0" w:line="240" w:lineRule="auto"/>
        <w:rPr>
          <w:rFonts w:cstheme="minorHAnsi"/>
          <w:b/>
          <w:sz w:val="24"/>
          <w:szCs w:val="24"/>
        </w:rPr>
      </w:pPr>
    </w:p>
    <w:p w14:paraId="43314C59" w14:textId="785851A3" w:rsidR="003E3F78" w:rsidRPr="003A49CF" w:rsidRDefault="00452C4E" w:rsidP="00704E8E">
      <w:pPr>
        <w:tabs>
          <w:tab w:val="left" w:pos="3852"/>
        </w:tabs>
        <w:spacing w:after="0" w:line="240" w:lineRule="auto"/>
        <w:rPr>
          <w:rFonts w:cstheme="minorHAnsi"/>
          <w:b/>
          <w:bCs/>
          <w:sz w:val="24"/>
          <w:szCs w:val="24"/>
          <w:lang w:val="en-US"/>
        </w:rPr>
      </w:pPr>
      <w:r w:rsidRPr="003A49CF">
        <w:rPr>
          <w:rFonts w:cstheme="minorHAnsi"/>
          <w:b/>
          <w:bCs/>
          <w:sz w:val="24"/>
          <w:szCs w:val="24"/>
          <w:lang w:val="en-US"/>
        </w:rPr>
        <w:t>REPORTS TO:</w:t>
      </w:r>
      <w:r w:rsidRPr="003A49CF">
        <w:rPr>
          <w:rFonts w:cstheme="minorHAnsi"/>
          <w:b/>
          <w:bCs/>
          <w:sz w:val="24"/>
          <w:szCs w:val="24"/>
          <w:lang w:val="en-US"/>
        </w:rPr>
        <w:tab/>
        <w:t>CHAIR, PARISH COUNCIL</w:t>
      </w:r>
    </w:p>
    <w:p w14:paraId="7996F148" w14:textId="77777777" w:rsidR="00F81E8A" w:rsidRPr="003A49CF" w:rsidRDefault="00F81E8A" w:rsidP="00704E8E">
      <w:pPr>
        <w:tabs>
          <w:tab w:val="left" w:pos="3852"/>
        </w:tabs>
        <w:spacing w:after="0" w:line="240" w:lineRule="auto"/>
        <w:rPr>
          <w:rFonts w:cstheme="minorHAnsi"/>
          <w:b/>
          <w:bCs/>
          <w:sz w:val="24"/>
          <w:szCs w:val="24"/>
          <w:lang w:val="en-US"/>
        </w:rPr>
      </w:pPr>
    </w:p>
    <w:p w14:paraId="554AD0BE" w14:textId="5989BA9D" w:rsidR="003E3F78" w:rsidRPr="003A49CF" w:rsidRDefault="00452C4E" w:rsidP="00704E8E">
      <w:pPr>
        <w:tabs>
          <w:tab w:val="left" w:pos="3852"/>
        </w:tabs>
        <w:spacing w:after="0" w:line="240" w:lineRule="auto"/>
        <w:rPr>
          <w:rFonts w:cstheme="minorHAnsi"/>
          <w:b/>
          <w:bCs/>
          <w:sz w:val="24"/>
          <w:szCs w:val="24"/>
          <w:lang w:val="en-US"/>
        </w:rPr>
      </w:pPr>
      <w:r w:rsidRPr="003A49CF">
        <w:rPr>
          <w:rFonts w:cstheme="minorHAnsi"/>
          <w:b/>
          <w:bCs/>
          <w:sz w:val="24"/>
          <w:szCs w:val="24"/>
          <w:lang w:val="en-US"/>
        </w:rPr>
        <w:t>HOURS:</w:t>
      </w:r>
      <w:r w:rsidRPr="003A49CF">
        <w:rPr>
          <w:rFonts w:cstheme="minorHAnsi"/>
          <w:b/>
          <w:bCs/>
          <w:sz w:val="24"/>
          <w:szCs w:val="24"/>
          <w:lang w:val="en-US"/>
        </w:rPr>
        <w:tab/>
      </w:r>
      <w:r w:rsidR="007010E7" w:rsidRPr="003A49CF">
        <w:rPr>
          <w:rFonts w:cstheme="minorHAnsi"/>
          <w:b/>
          <w:bCs/>
          <w:sz w:val="24"/>
          <w:szCs w:val="24"/>
          <w:lang w:val="en-US"/>
        </w:rPr>
        <w:t>3</w:t>
      </w:r>
      <w:r w:rsidR="00EF4852" w:rsidRPr="003A49CF">
        <w:rPr>
          <w:rFonts w:cstheme="minorHAnsi"/>
          <w:b/>
          <w:bCs/>
          <w:sz w:val="24"/>
          <w:szCs w:val="24"/>
          <w:lang w:val="en-US"/>
        </w:rPr>
        <w:t>7</w:t>
      </w:r>
      <w:r w:rsidR="007010E7" w:rsidRPr="003A49CF">
        <w:rPr>
          <w:rFonts w:cstheme="minorHAnsi"/>
          <w:b/>
          <w:bCs/>
          <w:sz w:val="24"/>
          <w:szCs w:val="24"/>
          <w:lang w:val="en-US"/>
        </w:rPr>
        <w:t xml:space="preserve"> HOURS</w:t>
      </w:r>
      <w:r w:rsidRPr="003A49CF">
        <w:rPr>
          <w:rFonts w:cstheme="minorHAnsi"/>
          <w:b/>
          <w:bCs/>
          <w:sz w:val="24"/>
          <w:szCs w:val="24"/>
          <w:lang w:val="en-US"/>
        </w:rPr>
        <w:t xml:space="preserve"> PER WEEK</w:t>
      </w:r>
    </w:p>
    <w:p w14:paraId="318A11D4" w14:textId="77777777" w:rsidR="00F81E8A" w:rsidRPr="003A49CF" w:rsidRDefault="00F81E8A" w:rsidP="00704E8E">
      <w:pPr>
        <w:tabs>
          <w:tab w:val="left" w:pos="3852"/>
        </w:tabs>
        <w:spacing w:after="0" w:line="240" w:lineRule="auto"/>
        <w:rPr>
          <w:rFonts w:cstheme="minorHAnsi"/>
          <w:b/>
          <w:bCs/>
          <w:sz w:val="24"/>
          <w:szCs w:val="24"/>
          <w:lang w:val="en-US"/>
        </w:rPr>
      </w:pPr>
    </w:p>
    <w:p w14:paraId="3236DDC5" w14:textId="6C770015" w:rsidR="003E3F78" w:rsidRPr="003A49CF" w:rsidRDefault="00452C4E" w:rsidP="00704E8E">
      <w:pPr>
        <w:tabs>
          <w:tab w:val="left" w:pos="3852"/>
        </w:tabs>
        <w:spacing w:after="0" w:line="240" w:lineRule="auto"/>
        <w:rPr>
          <w:rFonts w:cstheme="minorHAnsi"/>
          <w:b/>
          <w:bCs/>
          <w:sz w:val="24"/>
          <w:szCs w:val="24"/>
          <w:lang w:val="en-US"/>
        </w:rPr>
      </w:pPr>
      <w:r w:rsidRPr="003A49CF">
        <w:rPr>
          <w:rFonts w:cstheme="minorHAnsi"/>
          <w:b/>
          <w:bCs/>
          <w:sz w:val="24"/>
          <w:szCs w:val="24"/>
          <w:lang w:val="en-US"/>
        </w:rPr>
        <w:t>DATE:</w:t>
      </w:r>
      <w:r w:rsidRPr="003A49CF">
        <w:rPr>
          <w:rFonts w:cstheme="minorHAnsi"/>
          <w:b/>
          <w:bCs/>
          <w:sz w:val="24"/>
          <w:szCs w:val="24"/>
          <w:lang w:val="en-US"/>
        </w:rPr>
        <w:tab/>
      </w:r>
      <w:r w:rsidR="00E52303" w:rsidRPr="003A49CF">
        <w:rPr>
          <w:rFonts w:cstheme="minorHAnsi"/>
          <w:b/>
          <w:bCs/>
          <w:sz w:val="24"/>
          <w:szCs w:val="24"/>
          <w:lang w:val="en-US"/>
        </w:rPr>
        <w:t>APRIL 2026</w:t>
      </w:r>
    </w:p>
    <w:p w14:paraId="78B3253A" w14:textId="77777777" w:rsidR="00725E0F" w:rsidRPr="003A49CF" w:rsidRDefault="00725E0F" w:rsidP="00704E8E">
      <w:pPr>
        <w:tabs>
          <w:tab w:val="left" w:pos="3852"/>
        </w:tabs>
        <w:spacing w:after="0" w:line="240" w:lineRule="auto"/>
        <w:rPr>
          <w:rFonts w:cstheme="minorHAnsi"/>
          <w:b/>
          <w:bCs/>
          <w:sz w:val="24"/>
          <w:szCs w:val="24"/>
          <w:lang w:val="en-US"/>
        </w:rPr>
      </w:pPr>
    </w:p>
    <w:p w14:paraId="1D3E5A7A" w14:textId="77777777" w:rsidR="00725E0F" w:rsidRPr="003A49CF" w:rsidRDefault="00725E0F" w:rsidP="00725E0F">
      <w:pPr>
        <w:tabs>
          <w:tab w:val="left" w:pos="3852"/>
        </w:tabs>
        <w:spacing w:after="0" w:line="240" w:lineRule="auto"/>
        <w:ind w:left="1440" w:hanging="1440"/>
        <w:rPr>
          <w:rFonts w:cstheme="minorHAnsi"/>
          <w:b/>
          <w:bCs/>
          <w:sz w:val="24"/>
          <w:szCs w:val="24"/>
          <w:lang w:val="en-US"/>
        </w:rPr>
      </w:pPr>
      <w:r w:rsidRPr="003A49CF">
        <w:rPr>
          <w:rFonts w:cstheme="minorHAnsi"/>
          <w:b/>
          <w:bCs/>
          <w:sz w:val="24"/>
          <w:szCs w:val="24"/>
          <w:lang w:val="en-US"/>
        </w:rPr>
        <w:t>LINE MANAGER FOR:</w:t>
      </w:r>
      <w:r w:rsidRPr="003A49CF">
        <w:rPr>
          <w:rFonts w:cstheme="minorHAnsi"/>
          <w:b/>
          <w:bCs/>
          <w:sz w:val="24"/>
          <w:szCs w:val="24"/>
          <w:lang w:val="en-US"/>
        </w:rPr>
        <w:tab/>
        <w:t>CEMETERY MANAGER &amp; ASSISTANT CLERK</w:t>
      </w:r>
    </w:p>
    <w:p w14:paraId="4D685B78" w14:textId="42D89C09" w:rsidR="00725E0F" w:rsidRPr="003A49CF" w:rsidRDefault="00725E0F" w:rsidP="00725E0F">
      <w:pPr>
        <w:tabs>
          <w:tab w:val="left" w:pos="3852"/>
        </w:tabs>
        <w:spacing w:after="0" w:line="240" w:lineRule="auto"/>
        <w:ind w:left="1440" w:hanging="1440"/>
        <w:rPr>
          <w:rFonts w:cstheme="minorHAnsi"/>
          <w:b/>
          <w:bCs/>
          <w:sz w:val="24"/>
          <w:szCs w:val="24"/>
          <w:lang w:val="en-US"/>
        </w:rPr>
      </w:pPr>
      <w:r w:rsidRPr="003A49CF">
        <w:rPr>
          <w:rFonts w:cstheme="minorHAnsi"/>
          <w:b/>
          <w:bCs/>
          <w:sz w:val="24"/>
          <w:szCs w:val="24"/>
          <w:lang w:val="en-US"/>
        </w:rPr>
        <w:tab/>
      </w:r>
      <w:r w:rsidRPr="003A49CF">
        <w:rPr>
          <w:rFonts w:cstheme="minorHAnsi"/>
          <w:b/>
          <w:bCs/>
          <w:sz w:val="24"/>
          <w:szCs w:val="24"/>
          <w:lang w:val="en-US"/>
        </w:rPr>
        <w:tab/>
      </w:r>
      <w:r w:rsidR="007010E7" w:rsidRPr="003A49CF">
        <w:rPr>
          <w:rFonts w:cstheme="minorHAnsi"/>
          <w:b/>
          <w:bCs/>
          <w:sz w:val="24"/>
          <w:szCs w:val="24"/>
          <w:lang w:val="en-US"/>
        </w:rPr>
        <w:t xml:space="preserve">ADMINISTRATIVE </w:t>
      </w:r>
      <w:r w:rsidR="003A49CF" w:rsidRPr="003A49CF">
        <w:rPr>
          <w:rFonts w:cstheme="minorHAnsi"/>
          <w:b/>
          <w:bCs/>
          <w:sz w:val="24"/>
          <w:szCs w:val="24"/>
          <w:lang w:val="en-US"/>
        </w:rPr>
        <w:t>ASSISTANT</w:t>
      </w:r>
      <w:r w:rsidR="00E52303" w:rsidRPr="003A49CF">
        <w:rPr>
          <w:rFonts w:cstheme="minorHAnsi"/>
          <w:b/>
          <w:bCs/>
          <w:sz w:val="24"/>
          <w:szCs w:val="24"/>
          <w:lang w:val="en-US"/>
        </w:rPr>
        <w:t>, KEY HOLDER STAFF</w:t>
      </w:r>
    </w:p>
    <w:p w14:paraId="19982717" w14:textId="77777777" w:rsidR="00F81E8A" w:rsidRPr="005915D7" w:rsidRDefault="00F81E8A" w:rsidP="00704E8E">
      <w:pPr>
        <w:tabs>
          <w:tab w:val="left" w:pos="3852"/>
        </w:tabs>
        <w:spacing w:after="0" w:line="240" w:lineRule="auto"/>
        <w:rPr>
          <w:rFonts w:cstheme="minorHAnsi"/>
          <w:b/>
          <w:bCs/>
          <w:sz w:val="24"/>
          <w:szCs w:val="24"/>
          <w:lang w:val="en-US"/>
        </w:rPr>
      </w:pPr>
    </w:p>
    <w:p w14:paraId="6F10B6CB" w14:textId="25C8CB9A" w:rsidR="00C10EA6" w:rsidRPr="005915D7" w:rsidRDefault="00452C4E" w:rsidP="00704E8E">
      <w:pPr>
        <w:tabs>
          <w:tab w:val="left" w:pos="3852"/>
        </w:tabs>
        <w:spacing w:after="0" w:line="240" w:lineRule="auto"/>
        <w:rPr>
          <w:rFonts w:cstheme="minorHAnsi"/>
          <w:b/>
          <w:bCs/>
          <w:sz w:val="24"/>
          <w:szCs w:val="24"/>
          <w:lang w:val="en-US"/>
        </w:rPr>
      </w:pPr>
      <w:r w:rsidRPr="005915D7">
        <w:rPr>
          <w:rFonts w:cstheme="minorHAnsi"/>
          <w:b/>
          <w:bCs/>
          <w:sz w:val="24"/>
          <w:szCs w:val="24"/>
          <w:lang w:val="en-US"/>
        </w:rPr>
        <w:t>POST HOLDER:</w:t>
      </w:r>
      <w:r w:rsidRPr="005915D7">
        <w:rPr>
          <w:rFonts w:cstheme="minorHAnsi"/>
          <w:b/>
          <w:bCs/>
          <w:sz w:val="24"/>
          <w:szCs w:val="24"/>
          <w:lang w:val="en-US"/>
        </w:rPr>
        <w:tab/>
      </w:r>
      <w:r>
        <w:rPr>
          <w:rFonts w:cstheme="minorHAnsi"/>
          <w:b/>
          <w:bCs/>
          <w:sz w:val="24"/>
          <w:szCs w:val="24"/>
          <w:lang w:val="en-US"/>
        </w:rPr>
        <w:t>VACANCY</w:t>
      </w:r>
    </w:p>
    <w:p w14:paraId="73FC7A71" w14:textId="77777777" w:rsidR="00F81E8A" w:rsidRPr="005915D7" w:rsidRDefault="00F81E8A" w:rsidP="00704E8E">
      <w:pPr>
        <w:spacing w:after="0" w:line="240" w:lineRule="auto"/>
        <w:rPr>
          <w:rFonts w:cstheme="minorHAnsi"/>
          <w:b/>
          <w:bCs/>
          <w:sz w:val="24"/>
          <w:szCs w:val="24"/>
          <w:lang w:val="en-US"/>
        </w:rPr>
      </w:pPr>
    </w:p>
    <w:p w14:paraId="65AF3F0A" w14:textId="6341F885" w:rsidR="00B34241" w:rsidRPr="003D70BB" w:rsidRDefault="003D70BB" w:rsidP="00B34241">
      <w:pPr>
        <w:spacing w:after="0" w:line="240" w:lineRule="auto"/>
        <w:rPr>
          <w:rFonts w:cstheme="minorHAnsi"/>
          <w:b/>
          <w:bCs/>
          <w:sz w:val="24"/>
          <w:szCs w:val="24"/>
          <w:u w:val="single"/>
          <w:lang w:val="en-US"/>
        </w:rPr>
      </w:pPr>
      <w:r w:rsidRPr="003D70BB">
        <w:rPr>
          <w:rFonts w:cstheme="minorHAnsi"/>
          <w:b/>
          <w:bCs/>
          <w:sz w:val="24"/>
          <w:szCs w:val="24"/>
          <w:u w:val="single"/>
          <w:lang w:val="en-US"/>
        </w:rPr>
        <w:t>OVERALL RESPONSIBILITIES</w:t>
      </w:r>
    </w:p>
    <w:p w14:paraId="0F1242C5" w14:textId="77777777" w:rsidR="00B34241" w:rsidRPr="00B34241" w:rsidRDefault="00B34241" w:rsidP="00B34241">
      <w:pPr>
        <w:spacing w:after="0" w:line="240" w:lineRule="auto"/>
        <w:rPr>
          <w:rFonts w:cstheme="minorHAnsi"/>
          <w:b/>
          <w:bCs/>
          <w:sz w:val="24"/>
          <w:szCs w:val="24"/>
          <w:lang w:val="en-US"/>
        </w:rPr>
      </w:pPr>
    </w:p>
    <w:p w14:paraId="4A9834C4" w14:textId="77777777" w:rsidR="00B34241" w:rsidRPr="003D70BB" w:rsidRDefault="00B34241" w:rsidP="00B34241">
      <w:pPr>
        <w:spacing w:after="0" w:line="240" w:lineRule="auto"/>
        <w:rPr>
          <w:rFonts w:cstheme="minorHAnsi"/>
          <w:sz w:val="24"/>
          <w:szCs w:val="24"/>
          <w:lang w:val="en-US"/>
        </w:rPr>
      </w:pPr>
      <w:r w:rsidRPr="003D70BB">
        <w:rPr>
          <w:rFonts w:cstheme="minorHAnsi"/>
          <w:sz w:val="24"/>
          <w:szCs w:val="24"/>
          <w:lang w:val="en-US"/>
        </w:rPr>
        <w:t xml:space="preserve">The Clerk </w:t>
      </w:r>
      <w:proofErr w:type="gramStart"/>
      <w:r w:rsidRPr="003D70BB">
        <w:rPr>
          <w:rFonts w:cstheme="minorHAnsi"/>
          <w:sz w:val="24"/>
          <w:szCs w:val="24"/>
          <w:lang w:val="en-US"/>
        </w:rPr>
        <w:t>to</w:t>
      </w:r>
      <w:proofErr w:type="gramEnd"/>
      <w:r w:rsidRPr="003D70BB">
        <w:rPr>
          <w:rFonts w:cstheme="minorHAnsi"/>
          <w:sz w:val="24"/>
          <w:szCs w:val="24"/>
          <w:lang w:val="en-US"/>
        </w:rPr>
        <w:t xml:space="preserve"> the Council will be the Proper Officer of the Council and as such is under a statutory duty to carry out all the functions, and </w:t>
      </w:r>
      <w:proofErr w:type="gramStart"/>
      <w:r w:rsidRPr="003D70BB">
        <w:rPr>
          <w:rFonts w:cstheme="minorHAnsi"/>
          <w:sz w:val="24"/>
          <w:szCs w:val="24"/>
          <w:lang w:val="en-US"/>
        </w:rPr>
        <w:t>in particular to</w:t>
      </w:r>
      <w:proofErr w:type="gramEnd"/>
      <w:r w:rsidRPr="003D70BB">
        <w:rPr>
          <w:rFonts w:cstheme="minorHAnsi"/>
          <w:sz w:val="24"/>
          <w:szCs w:val="24"/>
          <w:lang w:val="en-US"/>
        </w:rPr>
        <w:t xml:space="preserve"> serve or issue all the notifications required by law of a local authority's Proper Officer. The Clerk will be totally responsible for ensuring that the instructions of the Council in connection with its function as a Local Authority are carried out. The Clerk is expected to advise the Council on, and assist in the formation of, overall policies to be followed in respect of the Authority's activities and </w:t>
      </w:r>
      <w:proofErr w:type="gramStart"/>
      <w:r w:rsidRPr="003D70BB">
        <w:rPr>
          <w:rFonts w:cstheme="minorHAnsi"/>
          <w:sz w:val="24"/>
          <w:szCs w:val="24"/>
          <w:lang w:val="en-US"/>
        </w:rPr>
        <w:t>in particular to</w:t>
      </w:r>
      <w:proofErr w:type="gramEnd"/>
      <w:r w:rsidRPr="003D70BB">
        <w:rPr>
          <w:rFonts w:cstheme="minorHAnsi"/>
          <w:sz w:val="24"/>
          <w:szCs w:val="24"/>
          <w:lang w:val="en-US"/>
        </w:rPr>
        <w:t xml:space="preserve"> produce all the information required for making effective decisions and to implement constructively all decisions. The person appointed will be accountable to the Council for the effective management of all its resources and will report to them as and when required. The Clerk will be the Responsible Financial Officer and responsible for all financial records of the Council and the careful administration of its finances.</w:t>
      </w:r>
    </w:p>
    <w:p w14:paraId="798C42FE" w14:textId="77777777" w:rsidR="00B34241" w:rsidRPr="00B34241" w:rsidRDefault="00B34241" w:rsidP="00B34241">
      <w:pPr>
        <w:spacing w:after="0" w:line="240" w:lineRule="auto"/>
        <w:rPr>
          <w:rFonts w:cstheme="minorHAnsi"/>
          <w:b/>
          <w:bCs/>
          <w:sz w:val="24"/>
          <w:szCs w:val="24"/>
          <w:lang w:val="en-US"/>
        </w:rPr>
      </w:pPr>
    </w:p>
    <w:p w14:paraId="14F3077B" w14:textId="77777777" w:rsidR="00B34241" w:rsidRPr="003D70BB" w:rsidRDefault="00B34241" w:rsidP="00B34241">
      <w:pPr>
        <w:spacing w:after="0" w:line="240" w:lineRule="auto"/>
        <w:rPr>
          <w:rFonts w:cstheme="minorHAnsi"/>
          <w:b/>
          <w:bCs/>
          <w:sz w:val="24"/>
          <w:szCs w:val="24"/>
          <w:u w:val="single"/>
          <w:lang w:val="en-US"/>
        </w:rPr>
      </w:pPr>
      <w:r w:rsidRPr="003D70BB">
        <w:rPr>
          <w:rFonts w:cstheme="minorHAnsi"/>
          <w:b/>
          <w:bCs/>
          <w:sz w:val="24"/>
          <w:szCs w:val="24"/>
          <w:u w:val="single"/>
          <w:lang w:val="en-US"/>
        </w:rPr>
        <w:t>Specific Responsibilities</w:t>
      </w:r>
    </w:p>
    <w:p w14:paraId="2F6C2CE9" w14:textId="77777777" w:rsidR="00B34241" w:rsidRPr="00B34241" w:rsidRDefault="00B34241" w:rsidP="00B34241">
      <w:pPr>
        <w:spacing w:after="0" w:line="240" w:lineRule="auto"/>
        <w:rPr>
          <w:rFonts w:cstheme="minorHAnsi"/>
          <w:b/>
          <w:bCs/>
          <w:sz w:val="24"/>
          <w:szCs w:val="24"/>
          <w:lang w:val="en-US"/>
        </w:rPr>
      </w:pPr>
    </w:p>
    <w:p w14:paraId="7A619BBD" w14:textId="7327800E" w:rsidR="00B34241" w:rsidRPr="00452C4E" w:rsidRDefault="00B34241"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To ensure that statutory and other provisions governing or affecting the running of the Council are observed.</w:t>
      </w:r>
    </w:p>
    <w:p w14:paraId="0DA0A311" w14:textId="77777777" w:rsidR="00B34241" w:rsidRPr="003D70BB" w:rsidRDefault="00B34241" w:rsidP="00B34241">
      <w:pPr>
        <w:spacing w:after="0" w:line="240" w:lineRule="auto"/>
        <w:rPr>
          <w:rFonts w:cstheme="minorHAnsi"/>
          <w:sz w:val="24"/>
          <w:szCs w:val="24"/>
          <w:lang w:val="en-US"/>
        </w:rPr>
      </w:pPr>
    </w:p>
    <w:p w14:paraId="669C6AF6" w14:textId="7CE3920F" w:rsidR="00B34241" w:rsidRPr="00452C4E" w:rsidRDefault="00B34241"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To monitor and balance the Council's accounts and prepare records for audit purposes and VAT.</w:t>
      </w:r>
    </w:p>
    <w:p w14:paraId="00F77A0E" w14:textId="77777777" w:rsidR="00B34241" w:rsidRPr="003D70BB" w:rsidRDefault="00B34241" w:rsidP="00B34241">
      <w:pPr>
        <w:spacing w:after="0" w:line="240" w:lineRule="auto"/>
        <w:rPr>
          <w:rFonts w:cstheme="minorHAnsi"/>
          <w:sz w:val="24"/>
          <w:szCs w:val="24"/>
          <w:lang w:val="en-US"/>
        </w:rPr>
      </w:pPr>
    </w:p>
    <w:p w14:paraId="3112253B" w14:textId="5C4A20D4" w:rsidR="00B34241" w:rsidRPr="00452C4E" w:rsidRDefault="00B34241"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To ensure that the Council's obligations for Risk Assessment are properly met.</w:t>
      </w:r>
    </w:p>
    <w:p w14:paraId="3189B7B5" w14:textId="77777777" w:rsidR="00B34241" w:rsidRPr="003D70BB" w:rsidRDefault="00B34241" w:rsidP="00B34241">
      <w:pPr>
        <w:spacing w:after="0" w:line="240" w:lineRule="auto"/>
        <w:rPr>
          <w:rFonts w:cstheme="minorHAnsi"/>
          <w:sz w:val="24"/>
          <w:szCs w:val="24"/>
          <w:lang w:val="en-US"/>
        </w:rPr>
      </w:pPr>
    </w:p>
    <w:p w14:paraId="0B59729C" w14:textId="1F982383" w:rsidR="00B34241" w:rsidRPr="00452C4E" w:rsidRDefault="00B34241"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To prepare, in consultation with appropriate members, agendas for meetings of the Council and Committees. To attend such meetings and prepare minutes for approval.</w:t>
      </w:r>
    </w:p>
    <w:p w14:paraId="55435A1D" w14:textId="77777777" w:rsidR="00B34241" w:rsidRPr="003D70BB" w:rsidRDefault="00B34241" w:rsidP="00B34241">
      <w:pPr>
        <w:spacing w:after="0" w:line="240" w:lineRule="auto"/>
        <w:rPr>
          <w:rFonts w:cstheme="minorHAnsi"/>
          <w:sz w:val="24"/>
          <w:szCs w:val="24"/>
          <w:lang w:val="en-US"/>
        </w:rPr>
      </w:pPr>
    </w:p>
    <w:p w14:paraId="13E4F533" w14:textId="34BAF40F" w:rsidR="00B34241" w:rsidRPr="00452C4E" w:rsidRDefault="00B34241"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lastRenderedPageBreak/>
        <w:t>To attend all meetings of the Council and all meetings of its committees, sub-committees and working groups.</w:t>
      </w:r>
    </w:p>
    <w:p w14:paraId="6B3FD4D9" w14:textId="77777777" w:rsidR="00B34241" w:rsidRPr="003D70BB" w:rsidRDefault="00B34241" w:rsidP="00B34241">
      <w:pPr>
        <w:spacing w:after="0" w:line="240" w:lineRule="auto"/>
        <w:rPr>
          <w:rFonts w:cstheme="minorHAnsi"/>
          <w:sz w:val="24"/>
          <w:szCs w:val="24"/>
          <w:lang w:val="en-US"/>
        </w:rPr>
      </w:pPr>
    </w:p>
    <w:p w14:paraId="0AD58537" w14:textId="271E177E" w:rsidR="00B34241" w:rsidRPr="00452C4E" w:rsidRDefault="00B34241"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 xml:space="preserve">To receive correspondence and documents on behalf of the Council and to deal with the correspondence or documents or bring such items to the attention of the Council. To issue correspondence </w:t>
      </w:r>
      <w:proofErr w:type="gramStart"/>
      <w:r w:rsidRPr="00452C4E">
        <w:rPr>
          <w:rFonts w:cstheme="minorHAnsi"/>
          <w:sz w:val="24"/>
          <w:szCs w:val="24"/>
          <w:lang w:val="en-US"/>
        </w:rPr>
        <w:t>as a result of</w:t>
      </w:r>
      <w:proofErr w:type="gramEnd"/>
      <w:r w:rsidRPr="00452C4E">
        <w:rPr>
          <w:rFonts w:cstheme="minorHAnsi"/>
          <w:sz w:val="24"/>
          <w:szCs w:val="24"/>
          <w:lang w:val="en-US"/>
        </w:rPr>
        <w:t xml:space="preserve"> instructions of, or the known policy of the Council.</w:t>
      </w:r>
    </w:p>
    <w:p w14:paraId="7058B184" w14:textId="77777777" w:rsidR="00B34241" w:rsidRPr="003D70BB" w:rsidRDefault="00B34241" w:rsidP="00B34241">
      <w:pPr>
        <w:spacing w:after="0" w:line="240" w:lineRule="auto"/>
        <w:rPr>
          <w:rFonts w:cstheme="minorHAnsi"/>
          <w:sz w:val="24"/>
          <w:szCs w:val="24"/>
          <w:lang w:val="en-US"/>
        </w:rPr>
      </w:pPr>
    </w:p>
    <w:p w14:paraId="159EF670" w14:textId="11646D0C" w:rsidR="00B34241" w:rsidRPr="00452C4E" w:rsidRDefault="00B34241"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To receive and report on invoices for goods and services to be paid for by the Council in accordance with the Financial Regulations and to ensure such accounts are met. To issue invoices on behalf of the Council for goods and services and to ensure payment is received.</w:t>
      </w:r>
    </w:p>
    <w:p w14:paraId="366FF9FB" w14:textId="77777777" w:rsidR="00B34241" w:rsidRPr="003D70BB" w:rsidRDefault="00B34241" w:rsidP="00B34241">
      <w:pPr>
        <w:spacing w:after="0" w:line="240" w:lineRule="auto"/>
        <w:rPr>
          <w:rFonts w:cstheme="minorHAnsi"/>
          <w:sz w:val="24"/>
          <w:szCs w:val="24"/>
          <w:lang w:val="en-US"/>
        </w:rPr>
      </w:pPr>
    </w:p>
    <w:p w14:paraId="00D5DC24" w14:textId="4C3B4D85" w:rsidR="00B34241" w:rsidRPr="00452C4E" w:rsidRDefault="00B34241"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To study reports and other data on activities of the Council and on matters bearing on those activities. Where appropriate, to discuss such matters with administrators and specialists in particular fields and to produce reports for circulation and discussion by the Council.</w:t>
      </w:r>
    </w:p>
    <w:p w14:paraId="51359AC4" w14:textId="77777777" w:rsidR="00B34241" w:rsidRPr="003D70BB" w:rsidRDefault="00B34241" w:rsidP="00B34241">
      <w:pPr>
        <w:spacing w:after="0" w:line="240" w:lineRule="auto"/>
        <w:rPr>
          <w:rFonts w:cstheme="minorHAnsi"/>
          <w:sz w:val="24"/>
          <w:szCs w:val="24"/>
          <w:lang w:val="en-US"/>
        </w:rPr>
      </w:pPr>
    </w:p>
    <w:p w14:paraId="107F283C" w14:textId="3B457E4A" w:rsidR="00B34241" w:rsidRPr="00452C4E" w:rsidRDefault="00B34241"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 xml:space="preserve">To draw up both on his/her own initiative and </w:t>
      </w:r>
      <w:proofErr w:type="gramStart"/>
      <w:r w:rsidRPr="00452C4E">
        <w:rPr>
          <w:rFonts w:cstheme="minorHAnsi"/>
          <w:sz w:val="24"/>
          <w:szCs w:val="24"/>
          <w:lang w:val="en-US"/>
        </w:rPr>
        <w:t>as a result of</w:t>
      </w:r>
      <w:proofErr w:type="gramEnd"/>
      <w:r w:rsidRPr="00452C4E">
        <w:rPr>
          <w:rFonts w:cstheme="minorHAnsi"/>
          <w:sz w:val="24"/>
          <w:szCs w:val="24"/>
          <w:lang w:val="en-US"/>
        </w:rPr>
        <w:t xml:space="preserve"> suggestions by </w:t>
      </w:r>
      <w:proofErr w:type="spellStart"/>
      <w:r w:rsidRPr="00452C4E">
        <w:rPr>
          <w:rFonts w:cstheme="minorHAnsi"/>
          <w:sz w:val="24"/>
          <w:szCs w:val="24"/>
          <w:lang w:val="en-US"/>
        </w:rPr>
        <w:t>Councillors</w:t>
      </w:r>
      <w:proofErr w:type="spellEnd"/>
      <w:r w:rsidRPr="00452C4E">
        <w:rPr>
          <w:rFonts w:cstheme="minorHAnsi"/>
          <w:sz w:val="24"/>
          <w:szCs w:val="24"/>
          <w:lang w:val="en-US"/>
        </w:rPr>
        <w:t xml:space="preserve"> proposals for consideration by the Council and to advise on practicability and likely effects of specific courses of action.</w:t>
      </w:r>
    </w:p>
    <w:p w14:paraId="595784AD" w14:textId="77777777" w:rsidR="00B34241" w:rsidRPr="003D70BB" w:rsidRDefault="00B34241" w:rsidP="00B34241">
      <w:pPr>
        <w:spacing w:after="0" w:line="240" w:lineRule="auto"/>
        <w:rPr>
          <w:rFonts w:cstheme="minorHAnsi"/>
          <w:sz w:val="24"/>
          <w:szCs w:val="24"/>
          <w:lang w:val="en-US"/>
        </w:rPr>
      </w:pPr>
    </w:p>
    <w:p w14:paraId="2A0AB174" w14:textId="52367F56" w:rsidR="00452C4E" w:rsidRDefault="00B34241"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To supervise any other members of staff as their line manager in keeping with the policies of the Council and to undertake all necessary activities in connection with the management of salaries, conditions of employment</w:t>
      </w:r>
      <w:r w:rsidR="005229BC">
        <w:rPr>
          <w:rFonts w:cstheme="minorHAnsi"/>
          <w:sz w:val="24"/>
          <w:szCs w:val="24"/>
          <w:lang w:val="en-US"/>
        </w:rPr>
        <w:t xml:space="preserve">, </w:t>
      </w:r>
      <w:r w:rsidRPr="00452C4E">
        <w:rPr>
          <w:rFonts w:cstheme="minorHAnsi"/>
          <w:sz w:val="24"/>
          <w:szCs w:val="24"/>
          <w:lang w:val="en-US"/>
        </w:rPr>
        <w:t>work</w:t>
      </w:r>
      <w:r w:rsidR="005229BC">
        <w:rPr>
          <w:rFonts w:cstheme="minorHAnsi"/>
          <w:sz w:val="24"/>
          <w:szCs w:val="24"/>
          <w:lang w:val="en-US"/>
        </w:rPr>
        <w:t xml:space="preserve"> and training</w:t>
      </w:r>
      <w:r w:rsidRPr="00452C4E">
        <w:rPr>
          <w:rFonts w:cstheme="minorHAnsi"/>
          <w:sz w:val="24"/>
          <w:szCs w:val="24"/>
          <w:lang w:val="en-US"/>
        </w:rPr>
        <w:t xml:space="preserve"> of other staff.</w:t>
      </w:r>
    </w:p>
    <w:p w14:paraId="77466A2E" w14:textId="77777777" w:rsidR="00452C4E" w:rsidRPr="00452C4E" w:rsidRDefault="00452C4E" w:rsidP="00452C4E">
      <w:pPr>
        <w:pStyle w:val="ListParagraph"/>
        <w:rPr>
          <w:rFonts w:cstheme="minorHAnsi"/>
          <w:sz w:val="24"/>
          <w:szCs w:val="24"/>
          <w:lang w:val="en-US"/>
        </w:rPr>
      </w:pPr>
    </w:p>
    <w:p w14:paraId="773F84A3" w14:textId="6894A855" w:rsidR="0096746A" w:rsidRPr="00452C4E" w:rsidRDefault="0096746A"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To monitor the implemented policies of the Council to ensure they are achieving the desired result and where appropriate suggest modifications.</w:t>
      </w:r>
    </w:p>
    <w:p w14:paraId="08724965" w14:textId="77777777" w:rsidR="0096746A" w:rsidRPr="003D70BB" w:rsidRDefault="0096746A" w:rsidP="0096746A">
      <w:pPr>
        <w:spacing w:after="0" w:line="240" w:lineRule="auto"/>
        <w:rPr>
          <w:rFonts w:cstheme="minorHAnsi"/>
          <w:sz w:val="24"/>
          <w:szCs w:val="24"/>
          <w:lang w:val="en-US"/>
        </w:rPr>
      </w:pPr>
    </w:p>
    <w:p w14:paraId="237668BB" w14:textId="7541B186" w:rsidR="0096746A" w:rsidRPr="00452C4E" w:rsidRDefault="0096746A"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To act as the representative of the Council as required.</w:t>
      </w:r>
    </w:p>
    <w:p w14:paraId="62EEBED8" w14:textId="77777777" w:rsidR="0096746A" w:rsidRPr="003D70BB" w:rsidRDefault="0096746A" w:rsidP="0096746A">
      <w:pPr>
        <w:spacing w:after="0" w:line="240" w:lineRule="auto"/>
        <w:rPr>
          <w:rFonts w:cstheme="minorHAnsi"/>
          <w:sz w:val="24"/>
          <w:szCs w:val="24"/>
          <w:lang w:val="en-US"/>
        </w:rPr>
      </w:pPr>
    </w:p>
    <w:p w14:paraId="7C1C5023" w14:textId="6F132501" w:rsidR="0096746A" w:rsidRPr="00452C4E" w:rsidRDefault="0096746A"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To issue notices and prepare agendas and minutes for the Parish Meeting: to attend the assemblies of the Parish Meeting and to implement the decisions made at the assemblies that are agreed by the Council.</w:t>
      </w:r>
    </w:p>
    <w:p w14:paraId="2F693DE1" w14:textId="77777777" w:rsidR="0096746A" w:rsidRPr="003D70BB" w:rsidRDefault="0096746A" w:rsidP="0096746A">
      <w:pPr>
        <w:spacing w:after="0" w:line="240" w:lineRule="auto"/>
        <w:rPr>
          <w:rFonts w:cstheme="minorHAnsi"/>
          <w:sz w:val="24"/>
          <w:szCs w:val="24"/>
          <w:lang w:val="en-US"/>
        </w:rPr>
      </w:pPr>
    </w:p>
    <w:p w14:paraId="7377BB66" w14:textId="069A3010" w:rsidR="0096746A" w:rsidRPr="00452C4E" w:rsidRDefault="0096746A"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To prepare, in consultation with the Chairman, press releases and updates for noticeboards, websites and other social media about the activities of, or decisions of, the Council.</w:t>
      </w:r>
    </w:p>
    <w:p w14:paraId="3907DBF3" w14:textId="77777777" w:rsidR="0096746A" w:rsidRPr="003D70BB" w:rsidRDefault="0096746A" w:rsidP="0096746A">
      <w:pPr>
        <w:spacing w:after="0" w:line="240" w:lineRule="auto"/>
        <w:rPr>
          <w:rFonts w:cstheme="minorHAnsi"/>
          <w:sz w:val="24"/>
          <w:szCs w:val="24"/>
          <w:lang w:val="en-US"/>
        </w:rPr>
      </w:pPr>
    </w:p>
    <w:p w14:paraId="44D4D87A" w14:textId="6B4BF741" w:rsidR="0096746A" w:rsidRPr="00452C4E" w:rsidRDefault="0096746A"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To attend training courses or seminars on the work and role of the Clerk as required by the Council.</w:t>
      </w:r>
    </w:p>
    <w:p w14:paraId="34819045" w14:textId="77777777" w:rsidR="0096746A" w:rsidRPr="003D70BB" w:rsidRDefault="0096746A" w:rsidP="0096746A">
      <w:pPr>
        <w:spacing w:after="0" w:line="240" w:lineRule="auto"/>
        <w:rPr>
          <w:rFonts w:cstheme="minorHAnsi"/>
          <w:sz w:val="24"/>
          <w:szCs w:val="24"/>
          <w:lang w:val="en-US"/>
        </w:rPr>
      </w:pPr>
    </w:p>
    <w:p w14:paraId="698879A3" w14:textId="52CB8492" w:rsidR="0096746A" w:rsidRPr="00452C4E" w:rsidRDefault="0096746A"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To work towards the achievement of the status of Qualified Clerk as a minimum requirement for effectiveness in the position of Clerk to the Council.</w:t>
      </w:r>
    </w:p>
    <w:p w14:paraId="6596EBA2" w14:textId="77777777" w:rsidR="0096746A" w:rsidRPr="003D70BB" w:rsidRDefault="0096746A" w:rsidP="0096746A">
      <w:pPr>
        <w:spacing w:after="0" w:line="240" w:lineRule="auto"/>
        <w:rPr>
          <w:rFonts w:cstheme="minorHAnsi"/>
          <w:sz w:val="24"/>
          <w:szCs w:val="24"/>
          <w:lang w:val="en-US"/>
        </w:rPr>
      </w:pPr>
    </w:p>
    <w:p w14:paraId="69DA9C76" w14:textId="0974D605" w:rsidR="0096746A" w:rsidRPr="00452C4E" w:rsidRDefault="0096746A" w:rsidP="00452C4E">
      <w:pPr>
        <w:pStyle w:val="ListParagraph"/>
        <w:numPr>
          <w:ilvl w:val="0"/>
          <w:numId w:val="5"/>
        </w:numPr>
        <w:spacing w:after="0" w:line="240" w:lineRule="auto"/>
        <w:rPr>
          <w:rFonts w:cstheme="minorHAnsi"/>
          <w:sz w:val="24"/>
          <w:szCs w:val="24"/>
          <w:lang w:val="en-US"/>
        </w:rPr>
      </w:pPr>
      <w:r w:rsidRPr="00452C4E">
        <w:rPr>
          <w:rFonts w:cstheme="minorHAnsi"/>
          <w:sz w:val="24"/>
          <w:szCs w:val="24"/>
          <w:lang w:val="en-US"/>
        </w:rPr>
        <w:t>To continue to acquire the necessary professional knowledge required for the efficient management of the affairs of the Council: Suggested is membership of your professional body The Society of Local Council Clerks.</w:t>
      </w:r>
    </w:p>
    <w:p w14:paraId="665651DC" w14:textId="77777777" w:rsidR="0096746A" w:rsidRPr="003D70BB" w:rsidRDefault="0096746A" w:rsidP="0096746A">
      <w:pPr>
        <w:spacing w:after="0" w:line="240" w:lineRule="auto"/>
        <w:rPr>
          <w:rFonts w:cstheme="minorHAnsi"/>
          <w:sz w:val="24"/>
          <w:szCs w:val="24"/>
          <w:lang w:val="en-US"/>
        </w:rPr>
      </w:pPr>
    </w:p>
    <w:p w14:paraId="3ECBF253" w14:textId="34C7F2EF" w:rsidR="002B2ADB" w:rsidRPr="00452C4E" w:rsidRDefault="00006AC5" w:rsidP="00452C4E">
      <w:pPr>
        <w:pStyle w:val="ListParagraph"/>
        <w:numPr>
          <w:ilvl w:val="0"/>
          <w:numId w:val="5"/>
        </w:numPr>
        <w:spacing w:after="0" w:line="240" w:lineRule="auto"/>
        <w:rPr>
          <w:rFonts w:cstheme="minorHAnsi"/>
          <w:sz w:val="24"/>
          <w:szCs w:val="24"/>
        </w:rPr>
      </w:pPr>
      <w:r w:rsidRPr="00452C4E">
        <w:rPr>
          <w:rFonts w:cstheme="minorHAnsi"/>
          <w:sz w:val="24"/>
          <w:szCs w:val="24"/>
          <w:lang w:val="en-US"/>
        </w:rPr>
        <w:t>To attend the Conference of the National Association of Local Councils, Society of Local Council Clerk’s, and other relevant bodies, as a representative of the Council as required.</w:t>
      </w:r>
    </w:p>
    <w:p w14:paraId="26F463C1" w14:textId="77777777" w:rsidR="00452C4E" w:rsidRPr="00452C4E" w:rsidRDefault="00452C4E" w:rsidP="00452C4E">
      <w:pPr>
        <w:pStyle w:val="ListParagraph"/>
        <w:rPr>
          <w:rFonts w:cstheme="minorHAnsi"/>
          <w:sz w:val="24"/>
          <w:szCs w:val="24"/>
        </w:rPr>
      </w:pPr>
    </w:p>
    <w:p w14:paraId="5CF10FB4" w14:textId="0ADD1CD6" w:rsidR="00452C4E" w:rsidRPr="00452C4E" w:rsidRDefault="00452C4E" w:rsidP="00452C4E">
      <w:pPr>
        <w:pStyle w:val="ListParagraph"/>
        <w:spacing w:after="0" w:line="240" w:lineRule="auto"/>
        <w:jc w:val="center"/>
        <w:rPr>
          <w:rFonts w:cstheme="minorHAnsi"/>
          <w:b/>
          <w:bCs/>
          <w:sz w:val="24"/>
          <w:szCs w:val="24"/>
        </w:rPr>
      </w:pPr>
    </w:p>
    <w:sectPr w:rsidR="00452C4E" w:rsidRPr="00452C4E" w:rsidSect="00F244C2">
      <w:headerReference w:type="even" r:id="rId8"/>
      <w:headerReference w:type="default" r:id="rId9"/>
      <w:footerReference w:type="even" r:id="rId10"/>
      <w:footerReference w:type="default" r:id="rId11"/>
      <w:headerReference w:type="first" r:id="rId12"/>
      <w:footerReference w:type="first" r:id="rId13"/>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FDE33A" w14:textId="77777777" w:rsidR="00A27EC0" w:rsidRDefault="00A27EC0" w:rsidP="00885C3C">
      <w:pPr>
        <w:spacing w:after="0" w:line="240" w:lineRule="auto"/>
      </w:pPr>
      <w:r>
        <w:separator/>
      </w:r>
    </w:p>
  </w:endnote>
  <w:endnote w:type="continuationSeparator" w:id="0">
    <w:p w14:paraId="30EA3B59" w14:textId="77777777" w:rsidR="00A27EC0" w:rsidRDefault="00A27EC0" w:rsidP="00885C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65DBD9" w14:textId="77777777" w:rsidR="00941F28" w:rsidRDefault="00941F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bCs/>
        <w:sz w:val="16"/>
        <w:szCs w:val="16"/>
      </w:rPr>
      <w:id w:val="-1767608262"/>
      <w:docPartObj>
        <w:docPartGallery w:val="Page Numbers (Bottom of Page)"/>
        <w:docPartUnique/>
      </w:docPartObj>
    </w:sdtPr>
    <w:sdtContent>
      <w:sdt>
        <w:sdtPr>
          <w:rPr>
            <w:b/>
            <w:bCs/>
            <w:sz w:val="16"/>
            <w:szCs w:val="16"/>
          </w:rPr>
          <w:id w:val="1728636285"/>
          <w:docPartObj>
            <w:docPartGallery w:val="Page Numbers (Top of Page)"/>
            <w:docPartUnique/>
          </w:docPartObj>
        </w:sdtPr>
        <w:sdtContent>
          <w:p w14:paraId="2BC7F221" w14:textId="3297BB00" w:rsidR="00885C3C" w:rsidRPr="003679B1" w:rsidRDefault="00885C3C" w:rsidP="00885C3C">
            <w:pPr>
              <w:pStyle w:val="Footer"/>
              <w:rPr>
                <w:b/>
                <w:bCs/>
                <w:sz w:val="16"/>
                <w:szCs w:val="16"/>
              </w:rPr>
            </w:pPr>
          </w:p>
          <w:p w14:paraId="1B44FABD" w14:textId="5FC88CA1" w:rsidR="00885C3C" w:rsidRPr="003679B1" w:rsidRDefault="00885C3C">
            <w:pPr>
              <w:pStyle w:val="Footer"/>
              <w:jc w:val="center"/>
              <w:rPr>
                <w:b/>
                <w:bCs/>
                <w:sz w:val="16"/>
                <w:szCs w:val="16"/>
              </w:rPr>
            </w:pPr>
            <w:r w:rsidRPr="003679B1">
              <w:rPr>
                <w:b/>
                <w:bCs/>
                <w:sz w:val="16"/>
                <w:szCs w:val="16"/>
              </w:rPr>
              <w:t xml:space="preserve">Page </w:t>
            </w:r>
            <w:r w:rsidRPr="003679B1">
              <w:rPr>
                <w:b/>
                <w:bCs/>
                <w:sz w:val="16"/>
                <w:szCs w:val="16"/>
              </w:rPr>
              <w:fldChar w:fldCharType="begin"/>
            </w:r>
            <w:r w:rsidRPr="003679B1">
              <w:rPr>
                <w:b/>
                <w:bCs/>
                <w:sz w:val="16"/>
                <w:szCs w:val="16"/>
              </w:rPr>
              <w:instrText xml:space="preserve"> PAGE </w:instrText>
            </w:r>
            <w:r w:rsidRPr="003679B1">
              <w:rPr>
                <w:b/>
                <w:bCs/>
                <w:sz w:val="16"/>
                <w:szCs w:val="16"/>
              </w:rPr>
              <w:fldChar w:fldCharType="separate"/>
            </w:r>
            <w:r w:rsidRPr="003679B1">
              <w:rPr>
                <w:b/>
                <w:bCs/>
                <w:noProof/>
                <w:sz w:val="16"/>
                <w:szCs w:val="16"/>
              </w:rPr>
              <w:t>2</w:t>
            </w:r>
            <w:r w:rsidRPr="003679B1">
              <w:rPr>
                <w:b/>
                <w:bCs/>
                <w:sz w:val="16"/>
                <w:szCs w:val="16"/>
              </w:rPr>
              <w:fldChar w:fldCharType="end"/>
            </w:r>
            <w:r w:rsidRPr="003679B1">
              <w:rPr>
                <w:b/>
                <w:bCs/>
                <w:sz w:val="16"/>
                <w:szCs w:val="16"/>
              </w:rPr>
              <w:t xml:space="preserve"> of </w:t>
            </w:r>
            <w:r w:rsidRPr="003679B1">
              <w:rPr>
                <w:b/>
                <w:bCs/>
                <w:sz w:val="16"/>
                <w:szCs w:val="16"/>
              </w:rPr>
              <w:fldChar w:fldCharType="begin"/>
            </w:r>
            <w:r w:rsidRPr="003679B1">
              <w:rPr>
                <w:b/>
                <w:bCs/>
                <w:sz w:val="16"/>
                <w:szCs w:val="16"/>
              </w:rPr>
              <w:instrText xml:space="preserve"> NUMPAGES  </w:instrText>
            </w:r>
            <w:r w:rsidRPr="003679B1">
              <w:rPr>
                <w:b/>
                <w:bCs/>
                <w:sz w:val="16"/>
                <w:szCs w:val="16"/>
              </w:rPr>
              <w:fldChar w:fldCharType="separate"/>
            </w:r>
            <w:r w:rsidRPr="003679B1">
              <w:rPr>
                <w:b/>
                <w:bCs/>
                <w:noProof/>
                <w:sz w:val="16"/>
                <w:szCs w:val="16"/>
              </w:rPr>
              <w:t>2</w:t>
            </w:r>
            <w:r w:rsidRPr="003679B1">
              <w:rPr>
                <w:b/>
                <w:bCs/>
                <w:sz w:val="16"/>
                <w:szCs w:val="16"/>
              </w:rPr>
              <w:fldChar w:fldCharType="end"/>
            </w:r>
          </w:p>
        </w:sdtContent>
      </w:sdt>
    </w:sdtContent>
  </w:sdt>
  <w:p w14:paraId="58795D7A" w14:textId="77777777" w:rsidR="00885C3C" w:rsidRDefault="00885C3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23389" w14:textId="77777777" w:rsidR="00941F28" w:rsidRDefault="00941F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FD38D" w14:textId="77777777" w:rsidR="00A27EC0" w:rsidRDefault="00A27EC0" w:rsidP="00885C3C">
      <w:pPr>
        <w:spacing w:after="0" w:line="240" w:lineRule="auto"/>
      </w:pPr>
      <w:r>
        <w:separator/>
      </w:r>
    </w:p>
  </w:footnote>
  <w:footnote w:type="continuationSeparator" w:id="0">
    <w:p w14:paraId="4ACA9309" w14:textId="77777777" w:rsidR="00A27EC0" w:rsidRDefault="00A27EC0" w:rsidP="00885C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65998" w14:textId="77777777" w:rsidR="00941F28" w:rsidRDefault="00941F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75E92" w14:textId="77777777" w:rsidR="00941F28" w:rsidRDefault="00941F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138EA" w14:textId="77777777" w:rsidR="00941F28" w:rsidRDefault="00941F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21BAE"/>
    <w:multiLevelType w:val="singleLevel"/>
    <w:tmpl w:val="57AA7A8A"/>
    <w:lvl w:ilvl="0">
      <w:start w:val="1"/>
      <w:numFmt w:val="decimal"/>
      <w:lvlText w:val="%1."/>
      <w:lvlJc w:val="left"/>
      <w:pPr>
        <w:tabs>
          <w:tab w:val="num" w:pos="720"/>
        </w:tabs>
        <w:ind w:left="720" w:hanging="720"/>
      </w:pPr>
    </w:lvl>
  </w:abstractNum>
  <w:abstractNum w:abstractNumId="1" w15:restartNumberingAfterBreak="0">
    <w:nsid w:val="55C2360E"/>
    <w:multiLevelType w:val="hybridMultilevel"/>
    <w:tmpl w:val="F84E8CE0"/>
    <w:lvl w:ilvl="0" w:tplc="462EA57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70C04D9"/>
    <w:multiLevelType w:val="hybridMultilevel"/>
    <w:tmpl w:val="3246EC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FC244AD"/>
    <w:multiLevelType w:val="hybridMultilevel"/>
    <w:tmpl w:val="B352EB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DBB51E0"/>
    <w:multiLevelType w:val="hybridMultilevel"/>
    <w:tmpl w:val="E768399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18687993">
    <w:abstractNumId w:val="4"/>
  </w:num>
  <w:num w:numId="2" w16cid:durableId="965236431">
    <w:abstractNumId w:val="0"/>
    <w:lvlOverride w:ilvl="0">
      <w:startOverride w:val="1"/>
    </w:lvlOverride>
  </w:num>
  <w:num w:numId="3" w16cid:durableId="422452408">
    <w:abstractNumId w:val="3"/>
  </w:num>
  <w:num w:numId="4" w16cid:durableId="2032222971">
    <w:abstractNumId w:val="2"/>
  </w:num>
  <w:num w:numId="5" w16cid:durableId="9822027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4C2"/>
    <w:rsid w:val="00006AC5"/>
    <w:rsid w:val="00076DD0"/>
    <w:rsid w:val="000B05F2"/>
    <w:rsid w:val="0014349A"/>
    <w:rsid w:val="00167C3A"/>
    <w:rsid w:val="0018733C"/>
    <w:rsid w:val="00193868"/>
    <w:rsid w:val="001A7652"/>
    <w:rsid w:val="001F5007"/>
    <w:rsid w:val="002031B0"/>
    <w:rsid w:val="00215D25"/>
    <w:rsid w:val="0029120E"/>
    <w:rsid w:val="002B2ADB"/>
    <w:rsid w:val="00304B22"/>
    <w:rsid w:val="00333B48"/>
    <w:rsid w:val="003679B1"/>
    <w:rsid w:val="003A49CF"/>
    <w:rsid w:val="003D239B"/>
    <w:rsid w:val="003D70BB"/>
    <w:rsid w:val="003E3F78"/>
    <w:rsid w:val="00452C4E"/>
    <w:rsid w:val="00496DF8"/>
    <w:rsid w:val="005229BC"/>
    <w:rsid w:val="005639C7"/>
    <w:rsid w:val="00575D0A"/>
    <w:rsid w:val="005915D7"/>
    <w:rsid w:val="005C6205"/>
    <w:rsid w:val="005C6C07"/>
    <w:rsid w:val="005D5DFE"/>
    <w:rsid w:val="00671F74"/>
    <w:rsid w:val="006F660D"/>
    <w:rsid w:val="006F664C"/>
    <w:rsid w:val="007010E7"/>
    <w:rsid w:val="00704E8E"/>
    <w:rsid w:val="00725E0F"/>
    <w:rsid w:val="0078540A"/>
    <w:rsid w:val="00795821"/>
    <w:rsid w:val="007A3541"/>
    <w:rsid w:val="008253D3"/>
    <w:rsid w:val="00885C3C"/>
    <w:rsid w:val="00916B26"/>
    <w:rsid w:val="00941F28"/>
    <w:rsid w:val="0096746A"/>
    <w:rsid w:val="00974058"/>
    <w:rsid w:val="009954BE"/>
    <w:rsid w:val="009E02CF"/>
    <w:rsid w:val="00A23870"/>
    <w:rsid w:val="00A27EC0"/>
    <w:rsid w:val="00B2366D"/>
    <w:rsid w:val="00B34241"/>
    <w:rsid w:val="00B52469"/>
    <w:rsid w:val="00B81E2F"/>
    <w:rsid w:val="00B82419"/>
    <w:rsid w:val="00C10EA6"/>
    <w:rsid w:val="00C65FF0"/>
    <w:rsid w:val="00CB4194"/>
    <w:rsid w:val="00CE35CA"/>
    <w:rsid w:val="00D1320C"/>
    <w:rsid w:val="00D32A51"/>
    <w:rsid w:val="00D548BE"/>
    <w:rsid w:val="00E26800"/>
    <w:rsid w:val="00E52303"/>
    <w:rsid w:val="00E63EB6"/>
    <w:rsid w:val="00EF4852"/>
    <w:rsid w:val="00F244C2"/>
    <w:rsid w:val="00F81E8A"/>
    <w:rsid w:val="00F976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BB6CF"/>
  <w15:docId w15:val="{0D9BD9A4-391C-4F16-8A39-CD301B43C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244C2"/>
    <w:rPr>
      <w:color w:val="0000FF"/>
      <w:u w:val="single"/>
    </w:rPr>
  </w:style>
  <w:style w:type="paragraph" w:styleId="ListParagraph">
    <w:name w:val="List Paragraph"/>
    <w:basedOn w:val="Normal"/>
    <w:uiPriority w:val="34"/>
    <w:qFormat/>
    <w:rsid w:val="002B2ADB"/>
    <w:pPr>
      <w:ind w:left="720"/>
      <w:contextualSpacing/>
    </w:pPr>
  </w:style>
  <w:style w:type="paragraph" w:styleId="Header">
    <w:name w:val="header"/>
    <w:basedOn w:val="Normal"/>
    <w:link w:val="HeaderChar"/>
    <w:uiPriority w:val="99"/>
    <w:unhideWhenUsed/>
    <w:rsid w:val="00885C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5C3C"/>
  </w:style>
  <w:style w:type="paragraph" w:styleId="Footer">
    <w:name w:val="footer"/>
    <w:basedOn w:val="Normal"/>
    <w:link w:val="FooterChar"/>
    <w:uiPriority w:val="99"/>
    <w:unhideWhenUsed/>
    <w:rsid w:val="00885C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5C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0198762">
      <w:bodyDiv w:val="1"/>
      <w:marLeft w:val="0"/>
      <w:marRight w:val="0"/>
      <w:marTop w:val="0"/>
      <w:marBottom w:val="0"/>
      <w:divBdr>
        <w:top w:val="none" w:sz="0" w:space="0" w:color="auto"/>
        <w:left w:val="none" w:sz="0" w:space="0" w:color="auto"/>
        <w:bottom w:val="none" w:sz="0" w:space="0" w:color="auto"/>
        <w:right w:val="none" w:sz="0" w:space="0" w:color="auto"/>
      </w:divBdr>
    </w:div>
    <w:div w:id="1660884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726</Words>
  <Characters>3762</Characters>
  <Application>Microsoft Office Word</Application>
  <DocSecurity>0</DocSecurity>
  <Lines>97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dc:creator>
  <cp:lastModifiedBy>Nicola Williamson</cp:lastModifiedBy>
  <cp:revision>26</cp:revision>
  <cp:lastPrinted>2026-02-10T11:23:00Z</cp:lastPrinted>
  <dcterms:created xsi:type="dcterms:W3CDTF">2025-08-26T09:34:00Z</dcterms:created>
  <dcterms:modified xsi:type="dcterms:W3CDTF">2026-02-11T09:15:00Z</dcterms:modified>
</cp:coreProperties>
</file>