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1FDFE" w14:textId="1AF13B73" w:rsidR="00394067" w:rsidRPr="00A34EEB" w:rsidRDefault="008C2B54" w:rsidP="00E328A0">
      <w:pPr>
        <w:jc w:val="center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 xml:space="preserve">DRAFT MINUTES </w:t>
      </w:r>
      <w:r w:rsidR="00136B84" w:rsidRPr="00A34EEB">
        <w:rPr>
          <w:rFonts w:cstheme="minorHAnsi"/>
          <w:b/>
          <w:sz w:val="22"/>
          <w:szCs w:val="22"/>
        </w:rPr>
        <w:t>FOR</w:t>
      </w:r>
    </w:p>
    <w:p w14:paraId="7349F221" w14:textId="3CA2CBF0" w:rsidR="00394067" w:rsidRPr="00A34EEB" w:rsidRDefault="00E328A0" w:rsidP="00E328A0">
      <w:pPr>
        <w:jc w:val="center"/>
        <w:rPr>
          <w:rFonts w:cstheme="minorHAnsi"/>
          <w:b/>
          <w:sz w:val="22"/>
          <w:szCs w:val="22"/>
        </w:rPr>
      </w:pPr>
      <w:r w:rsidRPr="00A34EEB">
        <w:rPr>
          <w:rFonts w:cstheme="minorHAnsi"/>
          <w:b/>
          <w:sz w:val="22"/>
          <w:szCs w:val="22"/>
        </w:rPr>
        <w:t xml:space="preserve">LEWES DISTRICT ASSOCIATION OF LOCAL </w:t>
      </w:r>
      <w:r w:rsidR="004C1710" w:rsidRPr="00A34EEB">
        <w:rPr>
          <w:rFonts w:cstheme="minorHAnsi"/>
          <w:b/>
          <w:sz w:val="22"/>
          <w:szCs w:val="22"/>
        </w:rPr>
        <w:t xml:space="preserve">&amp; PARISH COUNCILS </w:t>
      </w:r>
      <w:r w:rsidRPr="00A34EEB">
        <w:rPr>
          <w:rFonts w:cstheme="minorHAnsi"/>
          <w:b/>
          <w:sz w:val="22"/>
          <w:szCs w:val="22"/>
        </w:rPr>
        <w:t xml:space="preserve">(LDALC) </w:t>
      </w:r>
      <w:r w:rsidR="00394067" w:rsidRPr="00A34EEB">
        <w:rPr>
          <w:rFonts w:cstheme="minorHAnsi"/>
          <w:b/>
          <w:sz w:val="22"/>
          <w:szCs w:val="22"/>
        </w:rPr>
        <w:t>MEETING</w:t>
      </w:r>
    </w:p>
    <w:p w14:paraId="6A4DCB55" w14:textId="739CAECC" w:rsidR="003E784B" w:rsidRPr="00A34EEB" w:rsidRDefault="00394067" w:rsidP="00A34EEB">
      <w:pPr>
        <w:ind w:right="-336" w:hanging="851"/>
        <w:jc w:val="center"/>
        <w:rPr>
          <w:rFonts w:cstheme="minorHAnsi"/>
          <w:sz w:val="22"/>
          <w:szCs w:val="22"/>
        </w:rPr>
      </w:pPr>
      <w:r w:rsidRPr="00A34EEB">
        <w:rPr>
          <w:rFonts w:cstheme="minorHAnsi"/>
          <w:sz w:val="22"/>
          <w:szCs w:val="22"/>
        </w:rPr>
        <w:t xml:space="preserve"> held</w:t>
      </w:r>
    </w:p>
    <w:p w14:paraId="0C86C010" w14:textId="25FDE1BC" w:rsidR="004C1710" w:rsidRPr="00A34EEB" w:rsidRDefault="00394067" w:rsidP="00E328A0">
      <w:pPr>
        <w:ind w:right="-336" w:hanging="851"/>
        <w:jc w:val="center"/>
        <w:rPr>
          <w:rFonts w:cstheme="minorHAnsi"/>
          <w:sz w:val="22"/>
          <w:szCs w:val="22"/>
        </w:rPr>
      </w:pPr>
      <w:r w:rsidRPr="00A34EEB">
        <w:rPr>
          <w:rFonts w:cstheme="minorHAnsi"/>
          <w:sz w:val="22"/>
          <w:szCs w:val="22"/>
        </w:rPr>
        <w:t xml:space="preserve">on </w:t>
      </w:r>
      <w:r w:rsidR="00A34EEB" w:rsidRPr="00A34EEB">
        <w:rPr>
          <w:rFonts w:cstheme="minorHAnsi"/>
          <w:sz w:val="22"/>
          <w:szCs w:val="22"/>
        </w:rPr>
        <w:t xml:space="preserve">Friday 10 July </w:t>
      </w:r>
      <w:r w:rsidRPr="00A34EEB">
        <w:rPr>
          <w:rFonts w:cstheme="minorHAnsi"/>
          <w:sz w:val="22"/>
          <w:szCs w:val="22"/>
        </w:rPr>
        <w:t>202</w:t>
      </w:r>
      <w:r w:rsidR="00E10E20" w:rsidRPr="00A34EEB">
        <w:rPr>
          <w:rFonts w:cstheme="minorHAnsi"/>
          <w:sz w:val="22"/>
          <w:szCs w:val="22"/>
        </w:rPr>
        <w:t>6</w:t>
      </w:r>
      <w:r w:rsidRPr="00A34EEB">
        <w:rPr>
          <w:rFonts w:cstheme="minorHAnsi"/>
          <w:sz w:val="22"/>
          <w:szCs w:val="22"/>
        </w:rPr>
        <w:t xml:space="preserve"> at </w:t>
      </w:r>
      <w:r w:rsidR="00A34EEB" w:rsidRPr="00A34EEB">
        <w:rPr>
          <w:rFonts w:cstheme="minorHAnsi"/>
          <w:sz w:val="22"/>
          <w:szCs w:val="22"/>
        </w:rPr>
        <w:t>1</w:t>
      </w:r>
      <w:r w:rsidR="00B24CF8">
        <w:rPr>
          <w:rFonts w:cstheme="minorHAnsi"/>
          <w:sz w:val="22"/>
          <w:szCs w:val="22"/>
        </w:rPr>
        <w:t>3.00</w:t>
      </w:r>
      <w:r w:rsidRPr="00A34EEB">
        <w:rPr>
          <w:rFonts w:cstheme="minorHAnsi"/>
          <w:sz w:val="22"/>
          <w:szCs w:val="22"/>
        </w:rPr>
        <w:t>pm.</w:t>
      </w:r>
      <w:r w:rsidR="004D1E3D" w:rsidRPr="00A34EEB">
        <w:rPr>
          <w:rFonts w:cstheme="minorHAnsi"/>
          <w:sz w:val="22"/>
          <w:szCs w:val="22"/>
        </w:rPr>
        <w:t xml:space="preserve"> </w:t>
      </w:r>
    </w:p>
    <w:p w14:paraId="1F979350" w14:textId="0F98CF7C" w:rsidR="004D1E3D" w:rsidRPr="00A34EEB" w:rsidRDefault="004C1710" w:rsidP="00E328A0">
      <w:pPr>
        <w:ind w:right="-336" w:hanging="851"/>
        <w:jc w:val="center"/>
        <w:rPr>
          <w:rFonts w:cstheme="minorHAnsi"/>
          <w:sz w:val="22"/>
          <w:szCs w:val="22"/>
        </w:rPr>
      </w:pPr>
      <w:r w:rsidRPr="00A34EEB">
        <w:rPr>
          <w:rFonts w:cstheme="minorHAnsi"/>
          <w:sz w:val="22"/>
          <w:szCs w:val="22"/>
        </w:rPr>
        <w:t xml:space="preserve">in the </w:t>
      </w:r>
      <w:r w:rsidR="00A34EEB" w:rsidRPr="00A34EEB">
        <w:rPr>
          <w:rFonts w:cstheme="minorHAnsi"/>
          <w:sz w:val="22"/>
          <w:szCs w:val="22"/>
        </w:rPr>
        <w:t>Yarrow Room,</w:t>
      </w:r>
      <w:r w:rsidR="00F302C7">
        <w:rPr>
          <w:rFonts w:cstheme="minorHAnsi"/>
          <w:sz w:val="22"/>
          <w:szCs w:val="22"/>
        </w:rPr>
        <w:t xml:space="preserve"> Lewes</w:t>
      </w:r>
      <w:r w:rsidR="00A34EEB" w:rsidRPr="00A34EEB">
        <w:rPr>
          <w:rFonts w:cstheme="minorHAnsi"/>
          <w:sz w:val="22"/>
          <w:szCs w:val="22"/>
        </w:rPr>
        <w:t xml:space="preserve"> Town Hall, High Street, Lewes BN7 2QS</w:t>
      </w:r>
    </w:p>
    <w:p w14:paraId="0F7BD9C1" w14:textId="77777777" w:rsidR="00A34EEB" w:rsidRPr="00A34EEB" w:rsidRDefault="00A34EEB" w:rsidP="00A34EEB">
      <w:pPr>
        <w:ind w:right="-336" w:hanging="851"/>
        <w:rPr>
          <w:rFonts w:cstheme="minorHAnsi"/>
          <w:sz w:val="22"/>
          <w:szCs w:val="22"/>
        </w:rPr>
      </w:pPr>
    </w:p>
    <w:p w14:paraId="22BB38F7" w14:textId="77777777" w:rsidR="009712CB" w:rsidRPr="00A34EEB" w:rsidRDefault="00BA5AFB" w:rsidP="00BA5AFB">
      <w:pPr>
        <w:ind w:right="-336"/>
        <w:rPr>
          <w:rFonts w:cstheme="minorHAnsi"/>
          <w:b/>
          <w:sz w:val="22"/>
          <w:szCs w:val="22"/>
        </w:rPr>
      </w:pPr>
      <w:r w:rsidRPr="00A34EEB">
        <w:rPr>
          <w:rFonts w:cstheme="minorHAnsi"/>
          <w:b/>
          <w:sz w:val="22"/>
          <w:szCs w:val="22"/>
        </w:rPr>
        <w:t xml:space="preserve"> </w:t>
      </w:r>
    </w:p>
    <w:p w14:paraId="2DBB851C" w14:textId="256C767A" w:rsidR="00231304" w:rsidRPr="00DB6F9B" w:rsidRDefault="00231304" w:rsidP="00DE0C5C">
      <w:pPr>
        <w:ind w:left="-720" w:right="-1440" w:firstLine="720"/>
        <w:rPr>
          <w:rFonts w:ascii="Calibri" w:hAnsi="Calibri" w:cs="Calibri"/>
        </w:rPr>
      </w:pPr>
      <w:r w:rsidRPr="008C2B54">
        <w:rPr>
          <w:rFonts w:ascii="Calibri" w:hAnsi="Calibri" w:cs="Calibri"/>
          <w:b/>
          <w:sz w:val="22"/>
          <w:szCs w:val="22"/>
        </w:rPr>
        <w:t xml:space="preserve">Councillors attending: 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="00DE0C5C">
        <w:rPr>
          <w:rFonts w:ascii="Calibri" w:hAnsi="Calibri" w:cs="Calibri"/>
          <w:b/>
        </w:rPr>
        <w:tab/>
      </w:r>
      <w:r w:rsidR="00DE0C5C">
        <w:rPr>
          <w:rFonts w:ascii="Calibri" w:hAnsi="Calibri" w:cs="Calibri"/>
          <w:b/>
        </w:rPr>
        <w:tab/>
      </w:r>
    </w:p>
    <w:p w14:paraId="0DEE4377" w14:textId="77777777" w:rsidR="00231304" w:rsidRPr="00DB6F9B" w:rsidRDefault="00231304" w:rsidP="00231304">
      <w:pPr>
        <w:pStyle w:val="NoSpacing"/>
        <w:rPr>
          <w:rFonts w:ascii="Calibri" w:hAnsi="Calibri" w:cs="Calibri"/>
          <w:bCs/>
        </w:rPr>
      </w:pPr>
      <w:r w:rsidRPr="00DB6F9B">
        <w:rPr>
          <w:rFonts w:ascii="Calibri" w:hAnsi="Calibri" w:cs="Calibri"/>
          <w:bCs/>
        </w:rPr>
        <w:t xml:space="preserve">Cllr. Christopher Baker - Iford Parish Meeting PM </w:t>
      </w:r>
    </w:p>
    <w:p w14:paraId="089ED9DE" w14:textId="2EA36621" w:rsidR="00231304" w:rsidRPr="00DB6F9B" w:rsidRDefault="00231304" w:rsidP="00231304">
      <w:pPr>
        <w:pStyle w:val="NoSpacing"/>
        <w:rPr>
          <w:rFonts w:ascii="Calibri" w:hAnsi="Calibri" w:cs="Calibri"/>
          <w:bCs/>
        </w:rPr>
      </w:pPr>
      <w:r w:rsidRPr="00DB6F9B">
        <w:rPr>
          <w:rFonts w:ascii="Calibri" w:hAnsi="Calibri" w:cs="Calibri"/>
          <w:bCs/>
        </w:rPr>
        <w:t xml:space="preserve">Cllr. Cathy Gallagher </w:t>
      </w:r>
      <w:r>
        <w:rPr>
          <w:rFonts w:ascii="Calibri" w:hAnsi="Calibri" w:cs="Calibri"/>
          <w:bCs/>
        </w:rPr>
        <w:t>–</w:t>
      </w:r>
      <w:r w:rsidRPr="00DB6F9B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Chairman</w:t>
      </w:r>
      <w:r w:rsidR="00CA2E23">
        <w:rPr>
          <w:rFonts w:ascii="Calibri" w:hAnsi="Calibri" w:cs="Calibri"/>
          <w:bCs/>
        </w:rPr>
        <w:t xml:space="preserve">, </w:t>
      </w:r>
      <w:r w:rsidR="009D6D22">
        <w:rPr>
          <w:rFonts w:ascii="Calibri" w:hAnsi="Calibri" w:cs="Calibri"/>
          <w:bCs/>
        </w:rPr>
        <w:t xml:space="preserve">Telscombe </w:t>
      </w:r>
      <w:r w:rsidR="009205EC">
        <w:rPr>
          <w:rFonts w:ascii="Calibri" w:hAnsi="Calibri" w:cs="Calibri"/>
          <w:bCs/>
        </w:rPr>
        <w:t>TC</w:t>
      </w:r>
    </w:p>
    <w:p w14:paraId="5118BE83" w14:textId="77777777" w:rsidR="00231304" w:rsidRPr="00DB6F9B" w:rsidRDefault="00231304" w:rsidP="00231304">
      <w:pPr>
        <w:pStyle w:val="NoSpacing"/>
        <w:rPr>
          <w:rFonts w:ascii="Calibri" w:hAnsi="Calibri" w:cs="Calibri"/>
          <w:bCs/>
        </w:rPr>
      </w:pPr>
      <w:r w:rsidRPr="00DB6F9B">
        <w:rPr>
          <w:rFonts w:ascii="Calibri" w:hAnsi="Calibri" w:cs="Calibri"/>
          <w:bCs/>
        </w:rPr>
        <w:t xml:space="preserve">Cllr. Gordon Sims - </w:t>
      </w:r>
      <w:proofErr w:type="spellStart"/>
      <w:r w:rsidRPr="00DB6F9B">
        <w:rPr>
          <w:rFonts w:ascii="Calibri" w:hAnsi="Calibri" w:cs="Calibri"/>
          <w:bCs/>
        </w:rPr>
        <w:t>Ringmer</w:t>
      </w:r>
      <w:proofErr w:type="spellEnd"/>
      <w:r w:rsidRPr="00DB6F9B">
        <w:rPr>
          <w:rFonts w:ascii="Calibri" w:hAnsi="Calibri" w:cs="Calibri"/>
          <w:bCs/>
        </w:rPr>
        <w:t xml:space="preserve"> PC </w:t>
      </w:r>
    </w:p>
    <w:p w14:paraId="3D518F84" w14:textId="77777777" w:rsidR="00231304" w:rsidRPr="00DB6F9B" w:rsidRDefault="00231304" w:rsidP="00231304">
      <w:pPr>
        <w:pStyle w:val="NoSpacing"/>
        <w:rPr>
          <w:rFonts w:ascii="Calibri" w:hAnsi="Calibri" w:cs="Calibri"/>
          <w:bCs/>
        </w:rPr>
      </w:pPr>
      <w:r w:rsidRPr="00DB6F9B">
        <w:rPr>
          <w:rFonts w:ascii="Calibri" w:hAnsi="Calibri" w:cs="Calibri"/>
          <w:bCs/>
        </w:rPr>
        <w:t xml:space="preserve">Cllr. Vincent Tickner - </w:t>
      </w:r>
      <w:proofErr w:type="spellStart"/>
      <w:r w:rsidRPr="00DB6F9B">
        <w:rPr>
          <w:rFonts w:ascii="Calibri" w:hAnsi="Calibri" w:cs="Calibri"/>
          <w:bCs/>
        </w:rPr>
        <w:t>Westmeston</w:t>
      </w:r>
      <w:proofErr w:type="spellEnd"/>
      <w:r w:rsidRPr="00DB6F9B">
        <w:rPr>
          <w:rFonts w:ascii="Calibri" w:hAnsi="Calibri" w:cs="Calibri"/>
          <w:bCs/>
        </w:rPr>
        <w:t xml:space="preserve"> PC</w:t>
      </w:r>
    </w:p>
    <w:p w14:paraId="7CFB9251" w14:textId="77777777" w:rsidR="00231304" w:rsidRDefault="00231304" w:rsidP="00231304">
      <w:pPr>
        <w:pStyle w:val="NoSpacing"/>
        <w:rPr>
          <w:rFonts w:ascii="Calibri" w:hAnsi="Calibri" w:cs="Calibri"/>
          <w:bCs/>
        </w:rPr>
      </w:pPr>
      <w:r w:rsidRPr="00DB6F9B">
        <w:rPr>
          <w:rFonts w:ascii="Calibri" w:hAnsi="Calibri" w:cs="Calibri"/>
          <w:bCs/>
        </w:rPr>
        <w:t>Cllr. Sarah Hale – Newhaven TC</w:t>
      </w:r>
    </w:p>
    <w:p w14:paraId="5A2925AF" w14:textId="77777777" w:rsidR="00231304" w:rsidRDefault="00231304" w:rsidP="00231304">
      <w:pPr>
        <w:pStyle w:val="NoSpacing"/>
        <w:rPr>
          <w:rFonts w:ascii="Calibri" w:hAnsi="Calibri" w:cs="Calibri"/>
        </w:rPr>
      </w:pPr>
      <w:r w:rsidRPr="00DB6F9B">
        <w:rPr>
          <w:rFonts w:ascii="Calibri" w:hAnsi="Calibri" w:cs="Calibri"/>
        </w:rPr>
        <w:t>Cllr. Imogen Makepeace</w:t>
      </w:r>
      <w:r>
        <w:rPr>
          <w:rFonts w:ascii="Calibri" w:hAnsi="Calibri" w:cs="Calibri"/>
        </w:rPr>
        <w:t xml:space="preserve"> -</w:t>
      </w:r>
      <w:r w:rsidRPr="00DB6F9B">
        <w:rPr>
          <w:rFonts w:ascii="Calibri" w:hAnsi="Calibri" w:cs="Calibri"/>
        </w:rPr>
        <w:t xml:space="preserve"> Lewes T</w:t>
      </w:r>
      <w:r>
        <w:rPr>
          <w:rFonts w:ascii="Calibri" w:hAnsi="Calibri" w:cs="Calibri"/>
        </w:rPr>
        <w:t>C</w:t>
      </w:r>
    </w:p>
    <w:p w14:paraId="779798F1" w14:textId="77777777" w:rsidR="00231304" w:rsidRDefault="00231304" w:rsidP="00231304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 xml:space="preserve">Cllr. Paul Bevan – </w:t>
      </w:r>
      <w:proofErr w:type="spellStart"/>
      <w:r>
        <w:rPr>
          <w:rFonts w:ascii="Calibri" w:hAnsi="Calibri" w:cs="Calibri"/>
        </w:rPr>
        <w:t>Piddinghoe</w:t>
      </w:r>
      <w:proofErr w:type="spellEnd"/>
      <w:r>
        <w:rPr>
          <w:rFonts w:ascii="Calibri" w:hAnsi="Calibri" w:cs="Calibri"/>
        </w:rPr>
        <w:t xml:space="preserve"> PC (Chair &amp; Planning)</w:t>
      </w:r>
    </w:p>
    <w:p w14:paraId="0DD344BF" w14:textId="77777777" w:rsidR="00231304" w:rsidRDefault="00231304" w:rsidP="00231304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Cllr Ian Douglas – Kingston PC</w:t>
      </w:r>
    </w:p>
    <w:p w14:paraId="7D011C24" w14:textId="77777777" w:rsidR="00231304" w:rsidRDefault="00231304" w:rsidP="00231304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 xml:space="preserve">Cllr. Carolyn Henry – Hamsey PC </w:t>
      </w:r>
    </w:p>
    <w:p w14:paraId="694B2412" w14:textId="57AE9649" w:rsidR="00DE0C5C" w:rsidRPr="00DB6F9B" w:rsidRDefault="00DE0C5C" w:rsidP="00231304">
      <w:pPr>
        <w:pStyle w:val="NoSpacing"/>
        <w:rPr>
          <w:rFonts w:ascii="Calibri" w:hAnsi="Calibri" w:cs="Calibri"/>
          <w:bCs/>
        </w:rPr>
      </w:pPr>
      <w:r>
        <w:rPr>
          <w:rFonts w:ascii="Calibri" w:hAnsi="Calibri" w:cs="Calibri"/>
        </w:rPr>
        <w:t>Cllr. Harriet Martin – Wivelsfield PC</w:t>
      </w:r>
    </w:p>
    <w:p w14:paraId="2EA1793B" w14:textId="77777777" w:rsidR="00231304" w:rsidRPr="00DB6F9B" w:rsidRDefault="00231304" w:rsidP="00231304">
      <w:pPr>
        <w:pStyle w:val="NoSpacing"/>
        <w:rPr>
          <w:rFonts w:ascii="Calibri" w:hAnsi="Calibri" w:cs="Calibri"/>
          <w:bCs/>
        </w:rPr>
      </w:pPr>
    </w:p>
    <w:p w14:paraId="03B4927F" w14:textId="77777777" w:rsidR="00231304" w:rsidRPr="00294186" w:rsidRDefault="00231304" w:rsidP="00231304">
      <w:pPr>
        <w:pStyle w:val="NoSpacing"/>
        <w:rPr>
          <w:rFonts w:ascii="Calibri" w:hAnsi="Calibri" w:cs="Calibri"/>
          <w:b/>
        </w:rPr>
      </w:pPr>
      <w:r w:rsidRPr="00294186">
        <w:rPr>
          <w:rFonts w:ascii="Calibri" w:hAnsi="Calibri" w:cs="Calibri"/>
          <w:b/>
        </w:rPr>
        <w:t xml:space="preserve">In attendance: </w:t>
      </w:r>
    </w:p>
    <w:p w14:paraId="4164BF3E" w14:textId="77777777" w:rsidR="00231304" w:rsidRPr="00DB6F9B" w:rsidRDefault="00231304" w:rsidP="00231304">
      <w:pPr>
        <w:pStyle w:val="NoSpacing"/>
      </w:pPr>
      <w:r w:rsidRPr="00294186">
        <w:rPr>
          <w:rFonts w:ascii="Calibri" w:hAnsi="Calibri" w:cs="Calibri"/>
        </w:rPr>
        <w:t>Ms Paula Gander -</w:t>
      </w:r>
      <w:r w:rsidRPr="00DB6F9B">
        <w:t xml:space="preserve"> </w:t>
      </w:r>
      <w:r w:rsidRPr="00294186">
        <w:rPr>
          <w:rFonts w:ascii="Calibri" w:hAnsi="Calibri" w:cs="Calibri"/>
        </w:rPr>
        <w:t>LDALC Secretary</w:t>
      </w:r>
    </w:p>
    <w:p w14:paraId="510994B3" w14:textId="77777777" w:rsidR="00231304" w:rsidRPr="00141C3C" w:rsidRDefault="00231304" w:rsidP="00231304">
      <w:pPr>
        <w:pStyle w:val="NoSpacing"/>
        <w:rPr>
          <w:rFonts w:ascii="Calibri" w:hAnsi="Calibri" w:cs="Calibri"/>
        </w:rPr>
      </w:pPr>
      <w:r w:rsidRPr="00141C3C">
        <w:rPr>
          <w:rFonts w:ascii="Calibri" w:hAnsi="Calibri" w:cs="Calibri"/>
        </w:rPr>
        <w:t>Trevor Leggo - Chief Executive East Sussex Association of Local Councils (ESALC)</w:t>
      </w:r>
    </w:p>
    <w:p w14:paraId="779A756F" w14:textId="77777777" w:rsidR="00231304" w:rsidRDefault="00231304" w:rsidP="00231304">
      <w:pPr>
        <w:pStyle w:val="NoSpacing"/>
        <w:rPr>
          <w:rFonts w:ascii="Calibri" w:hAnsi="Calibri" w:cs="Calibri"/>
        </w:rPr>
      </w:pPr>
      <w:r w:rsidRPr="00141C3C">
        <w:rPr>
          <w:rFonts w:ascii="Calibri" w:hAnsi="Calibri" w:cs="Calibri"/>
        </w:rPr>
        <w:t>Keith Robertson – Chairman ESALC &amp; RALC</w:t>
      </w:r>
    </w:p>
    <w:p w14:paraId="67E5068C" w14:textId="7F541DE3" w:rsidR="00861A3D" w:rsidRPr="00A34EEB" w:rsidRDefault="00382A67" w:rsidP="0095565B">
      <w:pPr>
        <w:rPr>
          <w:rFonts w:eastAsia="Times New Roman" w:cstheme="minorHAnsi"/>
          <w:color w:val="222222"/>
          <w:sz w:val="22"/>
          <w:szCs w:val="22"/>
          <w:lang w:val="en-US"/>
        </w:rPr>
      </w:pPr>
      <w:r w:rsidRPr="00A34EEB">
        <w:rPr>
          <w:rFonts w:eastAsia="Times New Roman" w:cstheme="minorHAnsi"/>
          <w:color w:val="1F497D"/>
          <w:sz w:val="22"/>
          <w:szCs w:val="22"/>
          <w:lang w:val="en-US"/>
        </w:rPr>
        <w:t> </w:t>
      </w:r>
      <w:r w:rsidR="00394067" w:rsidRPr="00A34EEB">
        <w:rPr>
          <w:rFonts w:cstheme="minorHAnsi"/>
          <w:b/>
          <w:sz w:val="22"/>
          <w:szCs w:val="22"/>
        </w:rPr>
        <w:t xml:space="preserve">       </w:t>
      </w:r>
    </w:p>
    <w:p w14:paraId="62BBD0A0" w14:textId="77777777" w:rsidR="008C2B54" w:rsidRPr="008C2B54" w:rsidRDefault="008C2B54" w:rsidP="008C2B54">
      <w:pPr>
        <w:pStyle w:val="NoSpacing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1.  </w:t>
      </w:r>
      <w:r w:rsidRPr="008C2B54">
        <w:rPr>
          <w:rFonts w:ascii="Calibri" w:hAnsi="Calibri" w:cs="Calibri"/>
          <w:b/>
        </w:rPr>
        <w:tab/>
      </w:r>
      <w:r w:rsidRPr="008C2B54">
        <w:rPr>
          <w:rFonts w:ascii="Calibri" w:hAnsi="Calibri" w:cs="Calibri"/>
          <w:b/>
          <w:u w:val="single"/>
        </w:rPr>
        <w:t>CHAIRMAN’S WELCOME</w:t>
      </w:r>
    </w:p>
    <w:p w14:paraId="5A3F63E3" w14:textId="77777777" w:rsidR="008C2B54" w:rsidRDefault="008C2B54" w:rsidP="008C2B54">
      <w:pPr>
        <w:pStyle w:val="ListParagraph"/>
        <w:jc w:val="both"/>
        <w:rPr>
          <w:rFonts w:ascii="Calibri" w:hAnsi="Calibri" w:cs="Calibri"/>
          <w:sz w:val="22"/>
          <w:szCs w:val="22"/>
        </w:rPr>
      </w:pPr>
      <w:r w:rsidRPr="008C2B54">
        <w:rPr>
          <w:rFonts w:ascii="Calibri" w:hAnsi="Calibri" w:cs="Calibri"/>
          <w:sz w:val="22"/>
          <w:szCs w:val="22"/>
        </w:rPr>
        <w:t xml:space="preserve">The Chairman welcomed the LDALC representatives and guests named above to the meeting and thanked everyone for attending. </w:t>
      </w:r>
    </w:p>
    <w:p w14:paraId="6D88F10B" w14:textId="77777777" w:rsidR="008C2B54" w:rsidRPr="008C2B54" w:rsidRDefault="008C2B54" w:rsidP="008C2B54">
      <w:pPr>
        <w:pStyle w:val="ListParagraph"/>
        <w:jc w:val="both"/>
        <w:rPr>
          <w:rFonts w:ascii="Calibri" w:hAnsi="Calibri" w:cs="Calibri"/>
          <w:sz w:val="22"/>
          <w:szCs w:val="22"/>
        </w:rPr>
      </w:pPr>
    </w:p>
    <w:p w14:paraId="5DA4E6A7" w14:textId="1BA385BF" w:rsidR="006A3806" w:rsidRDefault="008C2B54" w:rsidP="008C2B54">
      <w:pPr>
        <w:ind w:left="720"/>
        <w:jc w:val="both"/>
        <w:rPr>
          <w:rFonts w:ascii="Calibri" w:hAnsi="Calibri" w:cs="Calibri"/>
          <w:sz w:val="22"/>
          <w:szCs w:val="22"/>
        </w:rPr>
      </w:pPr>
      <w:r w:rsidRPr="008C2B54">
        <w:rPr>
          <w:rFonts w:ascii="Calibri" w:hAnsi="Calibri" w:cs="Calibri"/>
          <w:sz w:val="22"/>
          <w:szCs w:val="22"/>
        </w:rPr>
        <w:t xml:space="preserve">Cllr. Cathy Gallagher </w:t>
      </w:r>
      <w:r w:rsidR="00EE17D2">
        <w:rPr>
          <w:rFonts w:ascii="Calibri" w:hAnsi="Calibri" w:cs="Calibri"/>
          <w:sz w:val="22"/>
          <w:szCs w:val="22"/>
        </w:rPr>
        <w:t xml:space="preserve">(CG) </w:t>
      </w:r>
      <w:r w:rsidRPr="008C2B54">
        <w:rPr>
          <w:rFonts w:ascii="Calibri" w:hAnsi="Calibri" w:cs="Calibri"/>
          <w:sz w:val="22"/>
          <w:szCs w:val="22"/>
        </w:rPr>
        <w:t xml:space="preserve">additionally thanked Keith Robertson for his paper ‘RALC proposal for </w:t>
      </w:r>
      <w:r w:rsidR="006A3806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n</w:t>
      </w:r>
      <w:r w:rsidR="006A3806">
        <w:rPr>
          <w:rFonts w:ascii="Calibri" w:hAnsi="Calibri" w:cs="Calibri"/>
          <w:sz w:val="22"/>
          <w:szCs w:val="22"/>
        </w:rPr>
        <w:t xml:space="preserve"> alternative to NAC’s which had been shared previously to all members.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10B6AC95" w14:textId="510BD744" w:rsidR="00F57033" w:rsidRDefault="008C2B54" w:rsidP="008C2B54">
      <w:pPr>
        <w:ind w:left="720"/>
        <w:jc w:val="both"/>
        <w:rPr>
          <w:rFonts w:ascii="Calibri" w:hAnsi="Calibri" w:cs="Calibri"/>
          <w:sz w:val="22"/>
          <w:szCs w:val="22"/>
        </w:rPr>
      </w:pPr>
      <w:r w:rsidRPr="008C2B54">
        <w:rPr>
          <w:rFonts w:ascii="Calibri" w:hAnsi="Calibri" w:cs="Calibri"/>
          <w:sz w:val="22"/>
          <w:szCs w:val="22"/>
        </w:rPr>
        <w:t xml:space="preserve">Acknowledgement and thanks was also expressed to Cllr. Imogen Makepeace for her follow up paper ‘Risks and Challenges to the proposal from RALC’ which had </w:t>
      </w:r>
      <w:r w:rsidR="00D82B2D">
        <w:rPr>
          <w:rFonts w:ascii="Calibri" w:hAnsi="Calibri" w:cs="Calibri"/>
          <w:sz w:val="22"/>
          <w:szCs w:val="22"/>
        </w:rPr>
        <w:t xml:space="preserve">also </w:t>
      </w:r>
      <w:r w:rsidR="00F57033">
        <w:rPr>
          <w:rFonts w:ascii="Calibri" w:hAnsi="Calibri" w:cs="Calibri"/>
          <w:sz w:val="22"/>
          <w:szCs w:val="22"/>
        </w:rPr>
        <w:t xml:space="preserve">been circulated previously and was endorsed </w:t>
      </w:r>
      <w:r w:rsidRPr="008C2B54">
        <w:rPr>
          <w:rFonts w:ascii="Calibri" w:hAnsi="Calibri" w:cs="Calibri"/>
          <w:sz w:val="22"/>
          <w:szCs w:val="22"/>
        </w:rPr>
        <w:t>by those present</w:t>
      </w:r>
      <w:r w:rsidR="00F57033">
        <w:rPr>
          <w:rFonts w:ascii="Calibri" w:hAnsi="Calibri" w:cs="Calibri"/>
          <w:sz w:val="22"/>
          <w:szCs w:val="22"/>
        </w:rPr>
        <w:t>.</w:t>
      </w:r>
    </w:p>
    <w:p w14:paraId="7DDCFA1C" w14:textId="77777777" w:rsidR="00F57033" w:rsidRDefault="00F57033" w:rsidP="008C2B54">
      <w:pPr>
        <w:ind w:left="720"/>
        <w:jc w:val="both"/>
        <w:rPr>
          <w:rFonts w:ascii="Calibri" w:hAnsi="Calibri" w:cs="Calibri"/>
          <w:sz w:val="22"/>
          <w:szCs w:val="22"/>
        </w:rPr>
      </w:pPr>
    </w:p>
    <w:p w14:paraId="72D19FD3" w14:textId="77777777" w:rsidR="00F57033" w:rsidRDefault="00F57033" w:rsidP="00F57033">
      <w:pPr>
        <w:ind w:left="720"/>
        <w:jc w:val="both"/>
        <w:rPr>
          <w:sz w:val="22"/>
          <w:szCs w:val="22"/>
        </w:rPr>
      </w:pPr>
      <w:r w:rsidRPr="00F57033">
        <w:rPr>
          <w:sz w:val="22"/>
          <w:szCs w:val="22"/>
        </w:rPr>
        <w:t xml:space="preserve">CG commented on the existing problems with the LDALC laptop and approval was given for a service to be booked in with a local PC expert at a cost of £50 or less.  </w:t>
      </w:r>
    </w:p>
    <w:p w14:paraId="1CBB846A" w14:textId="77777777" w:rsidR="00EE17D2" w:rsidRPr="00F57033" w:rsidRDefault="00EE17D2" w:rsidP="00F57033">
      <w:pPr>
        <w:ind w:left="720"/>
        <w:jc w:val="both"/>
        <w:rPr>
          <w:sz w:val="22"/>
          <w:szCs w:val="22"/>
        </w:rPr>
      </w:pPr>
    </w:p>
    <w:p w14:paraId="21A51958" w14:textId="6E5E9732" w:rsidR="00F57033" w:rsidRDefault="00F57033" w:rsidP="00097DFE">
      <w:pPr>
        <w:ind w:left="720"/>
        <w:jc w:val="both"/>
        <w:rPr>
          <w:sz w:val="22"/>
          <w:szCs w:val="22"/>
        </w:rPr>
      </w:pPr>
      <w:r w:rsidRPr="00F57033">
        <w:rPr>
          <w:sz w:val="22"/>
          <w:szCs w:val="22"/>
        </w:rPr>
        <w:t xml:space="preserve">CG advised that there were numerous names on the distribution list and </w:t>
      </w:r>
      <w:r w:rsidR="00CF7EAF">
        <w:rPr>
          <w:sz w:val="22"/>
          <w:szCs w:val="22"/>
        </w:rPr>
        <w:t xml:space="preserve">the Secretary is </w:t>
      </w:r>
      <w:r w:rsidR="001609C0">
        <w:rPr>
          <w:sz w:val="22"/>
          <w:szCs w:val="22"/>
        </w:rPr>
        <w:t xml:space="preserve">updating the list. </w:t>
      </w:r>
      <w:r w:rsidRPr="00F57033">
        <w:rPr>
          <w:sz w:val="22"/>
          <w:szCs w:val="22"/>
        </w:rPr>
        <w:t>Cllrs Harriet Martin, Gordon Sims and Carolyn Henry asking to be added to the distribution list</w:t>
      </w:r>
      <w:r w:rsidR="00EE17D2">
        <w:rPr>
          <w:sz w:val="22"/>
          <w:szCs w:val="22"/>
        </w:rPr>
        <w:t>, together with Wendy Veck and Paul Davies from Peacehaven Town Council.</w:t>
      </w:r>
      <w:r w:rsidRPr="00F57033">
        <w:rPr>
          <w:sz w:val="22"/>
          <w:szCs w:val="22"/>
        </w:rPr>
        <w:t xml:space="preserve"> </w:t>
      </w:r>
    </w:p>
    <w:p w14:paraId="63CD724B" w14:textId="77777777" w:rsidR="009A051C" w:rsidRDefault="009A051C" w:rsidP="00097DFE">
      <w:pPr>
        <w:ind w:left="720"/>
        <w:jc w:val="both"/>
        <w:rPr>
          <w:sz w:val="22"/>
          <w:szCs w:val="22"/>
        </w:rPr>
      </w:pPr>
    </w:p>
    <w:p w14:paraId="207EBA77" w14:textId="20683AB2" w:rsidR="009A051C" w:rsidRDefault="009A051C" w:rsidP="00097DFE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Cllr Harriet </w:t>
      </w:r>
      <w:r w:rsidR="00E9450D">
        <w:rPr>
          <w:sz w:val="22"/>
          <w:szCs w:val="22"/>
        </w:rPr>
        <w:t>Martin confirmed that she is awaiting contact from E</w:t>
      </w:r>
      <w:r w:rsidR="009E2125">
        <w:rPr>
          <w:sz w:val="22"/>
          <w:szCs w:val="22"/>
        </w:rPr>
        <w:t>SALC to complet</w:t>
      </w:r>
      <w:r w:rsidR="007F42DE">
        <w:rPr>
          <w:sz w:val="22"/>
          <w:szCs w:val="22"/>
        </w:rPr>
        <w:t xml:space="preserve">e </w:t>
      </w:r>
      <w:r w:rsidR="009E2125">
        <w:rPr>
          <w:sz w:val="22"/>
          <w:szCs w:val="22"/>
        </w:rPr>
        <w:t xml:space="preserve">the formalities </w:t>
      </w:r>
      <w:r w:rsidR="007F42DE">
        <w:rPr>
          <w:sz w:val="22"/>
          <w:szCs w:val="22"/>
        </w:rPr>
        <w:t xml:space="preserve">to be a Director and </w:t>
      </w:r>
      <w:r w:rsidR="00E85D5F">
        <w:rPr>
          <w:sz w:val="22"/>
          <w:szCs w:val="22"/>
        </w:rPr>
        <w:t>receive invitations to next Board Meeting.</w:t>
      </w:r>
      <w:r w:rsidR="000C57B4">
        <w:rPr>
          <w:sz w:val="22"/>
          <w:szCs w:val="22"/>
        </w:rPr>
        <w:t xml:space="preserve"> ACTION to be referred to Emily Simpson</w:t>
      </w:r>
      <w:r w:rsidR="00CA2E23">
        <w:rPr>
          <w:sz w:val="22"/>
          <w:szCs w:val="22"/>
        </w:rPr>
        <w:t>.</w:t>
      </w:r>
    </w:p>
    <w:p w14:paraId="59A090EF" w14:textId="77777777" w:rsidR="00CA2E23" w:rsidRDefault="00CA2E23" w:rsidP="00097DFE">
      <w:pPr>
        <w:ind w:left="720"/>
        <w:jc w:val="both"/>
        <w:rPr>
          <w:sz w:val="22"/>
          <w:szCs w:val="22"/>
        </w:rPr>
      </w:pPr>
    </w:p>
    <w:p w14:paraId="7FE50B98" w14:textId="77777777" w:rsidR="00CA2E23" w:rsidRDefault="00CA2E23" w:rsidP="00097DFE">
      <w:pPr>
        <w:ind w:left="720"/>
        <w:jc w:val="both"/>
        <w:rPr>
          <w:sz w:val="22"/>
          <w:szCs w:val="22"/>
        </w:rPr>
      </w:pPr>
    </w:p>
    <w:p w14:paraId="10FAC035" w14:textId="77777777" w:rsidR="00CA2E23" w:rsidRDefault="00CA2E23" w:rsidP="00097DFE">
      <w:pPr>
        <w:ind w:left="720"/>
        <w:jc w:val="both"/>
        <w:rPr>
          <w:sz w:val="22"/>
          <w:szCs w:val="22"/>
        </w:rPr>
      </w:pPr>
    </w:p>
    <w:p w14:paraId="7EAC59A3" w14:textId="77777777" w:rsidR="00CA2E23" w:rsidRDefault="00CA2E23" w:rsidP="00097DFE">
      <w:pPr>
        <w:ind w:left="720"/>
        <w:jc w:val="both"/>
        <w:rPr>
          <w:sz w:val="22"/>
          <w:szCs w:val="22"/>
        </w:rPr>
      </w:pPr>
    </w:p>
    <w:p w14:paraId="34F7BEBF" w14:textId="77777777" w:rsidR="00CA2E23" w:rsidRDefault="00CA2E23" w:rsidP="00097DFE">
      <w:pPr>
        <w:ind w:left="720"/>
        <w:jc w:val="both"/>
        <w:rPr>
          <w:sz w:val="22"/>
          <w:szCs w:val="22"/>
        </w:rPr>
      </w:pPr>
    </w:p>
    <w:p w14:paraId="1F5D7B08" w14:textId="77777777" w:rsidR="00CA2E23" w:rsidRDefault="00CA2E23" w:rsidP="00097DFE">
      <w:pPr>
        <w:ind w:left="720"/>
        <w:jc w:val="both"/>
        <w:rPr>
          <w:sz w:val="22"/>
          <w:szCs w:val="22"/>
        </w:rPr>
      </w:pPr>
    </w:p>
    <w:p w14:paraId="28E34353" w14:textId="77777777" w:rsidR="008C2B54" w:rsidRPr="00294186" w:rsidRDefault="008C2B54" w:rsidP="008C2B54">
      <w:pPr>
        <w:pStyle w:val="NoSpacing"/>
        <w:rPr>
          <w:rFonts w:ascii="Calibri" w:hAnsi="Calibri" w:cs="Calibri"/>
          <w:b/>
        </w:rPr>
      </w:pPr>
      <w:r w:rsidRPr="00294186">
        <w:rPr>
          <w:rFonts w:ascii="Calibri" w:hAnsi="Calibri" w:cs="Calibri"/>
          <w:b/>
        </w:rPr>
        <w:t>2.</w:t>
      </w:r>
      <w:r>
        <w:rPr>
          <w:rFonts w:ascii="Calibri" w:hAnsi="Calibri" w:cs="Calibri"/>
          <w:b/>
        </w:rPr>
        <w:tab/>
      </w:r>
      <w:r w:rsidRPr="00294186">
        <w:rPr>
          <w:rFonts w:ascii="Calibri" w:hAnsi="Calibri" w:cs="Calibri"/>
          <w:b/>
          <w:u w:val="single"/>
        </w:rPr>
        <w:t>APOLOGIES FOR ABSENCE</w:t>
      </w:r>
      <w:r w:rsidRPr="00294186">
        <w:rPr>
          <w:rFonts w:ascii="Calibri" w:hAnsi="Calibri" w:cs="Calibri"/>
          <w:b/>
        </w:rPr>
        <w:tab/>
      </w:r>
    </w:p>
    <w:p w14:paraId="319A9DFF" w14:textId="77777777" w:rsidR="008C2B54" w:rsidRPr="00DE0C5C" w:rsidRDefault="008C2B54" w:rsidP="008C2B54">
      <w:pPr>
        <w:pStyle w:val="ListParagraph"/>
        <w:jc w:val="both"/>
        <w:rPr>
          <w:rFonts w:ascii="Calibri" w:hAnsi="Calibri" w:cs="Calibri"/>
          <w:sz w:val="22"/>
          <w:szCs w:val="22"/>
        </w:rPr>
      </w:pPr>
      <w:r w:rsidRPr="00DE0C5C">
        <w:rPr>
          <w:rFonts w:ascii="Calibri" w:hAnsi="Calibri" w:cs="Calibri"/>
          <w:sz w:val="22"/>
          <w:szCs w:val="22"/>
        </w:rPr>
        <w:t>Eight apologies for absence were received from:</w:t>
      </w:r>
    </w:p>
    <w:p w14:paraId="13AC071F" w14:textId="77777777" w:rsidR="008C2B54" w:rsidRPr="00DE0C5C" w:rsidRDefault="008C2B54" w:rsidP="008C2B54">
      <w:pPr>
        <w:pStyle w:val="ListParagraph"/>
        <w:jc w:val="both"/>
        <w:rPr>
          <w:rFonts w:ascii="Calibri" w:hAnsi="Calibri" w:cs="Calibri"/>
          <w:sz w:val="22"/>
          <w:szCs w:val="22"/>
        </w:rPr>
      </w:pPr>
      <w:r w:rsidRPr="00DE0C5C">
        <w:rPr>
          <w:rFonts w:ascii="Calibri" w:hAnsi="Calibri" w:cs="Calibri"/>
          <w:sz w:val="22"/>
          <w:szCs w:val="22"/>
        </w:rPr>
        <w:t>Andy Holman – Barcombe PC</w:t>
      </w:r>
    </w:p>
    <w:p w14:paraId="4999EEAD" w14:textId="77777777" w:rsidR="008C2B54" w:rsidRPr="00DE0C5C" w:rsidRDefault="008C2B54" w:rsidP="008C2B54">
      <w:pPr>
        <w:pStyle w:val="ListParagraph"/>
        <w:jc w:val="both"/>
        <w:rPr>
          <w:rFonts w:ascii="Calibri" w:hAnsi="Calibri" w:cs="Calibri"/>
          <w:sz w:val="22"/>
          <w:szCs w:val="22"/>
        </w:rPr>
      </w:pPr>
      <w:r w:rsidRPr="00DE0C5C">
        <w:rPr>
          <w:rFonts w:ascii="Calibri" w:hAnsi="Calibri" w:cs="Calibri"/>
          <w:sz w:val="22"/>
          <w:szCs w:val="22"/>
        </w:rPr>
        <w:t xml:space="preserve">Cllr. Brian Hodge - </w:t>
      </w:r>
      <w:proofErr w:type="spellStart"/>
      <w:r w:rsidRPr="00DE0C5C">
        <w:rPr>
          <w:rFonts w:ascii="Calibri" w:hAnsi="Calibri" w:cs="Calibri"/>
          <w:sz w:val="22"/>
          <w:szCs w:val="22"/>
        </w:rPr>
        <w:t>Newick</w:t>
      </w:r>
      <w:proofErr w:type="spellEnd"/>
      <w:r w:rsidRPr="00DE0C5C">
        <w:rPr>
          <w:rFonts w:ascii="Calibri" w:hAnsi="Calibri" w:cs="Calibri"/>
          <w:sz w:val="22"/>
          <w:szCs w:val="22"/>
        </w:rPr>
        <w:t xml:space="preserve"> PC</w:t>
      </w:r>
    </w:p>
    <w:p w14:paraId="31664874" w14:textId="0B675412" w:rsidR="008C2B54" w:rsidRPr="00DE0C5C" w:rsidRDefault="008C2B54" w:rsidP="008C2B54">
      <w:pPr>
        <w:pStyle w:val="ListParagraph"/>
        <w:jc w:val="both"/>
        <w:rPr>
          <w:rFonts w:ascii="Calibri" w:hAnsi="Calibri" w:cs="Calibri"/>
          <w:sz w:val="22"/>
          <w:szCs w:val="22"/>
        </w:rPr>
      </w:pPr>
      <w:r w:rsidRPr="00DE0C5C">
        <w:rPr>
          <w:rFonts w:ascii="Calibri" w:hAnsi="Calibri" w:cs="Calibri"/>
          <w:sz w:val="22"/>
          <w:szCs w:val="22"/>
        </w:rPr>
        <w:t>Ken Dry - Newhaven TC</w:t>
      </w:r>
      <w:r w:rsidR="00A44A56">
        <w:rPr>
          <w:rFonts w:ascii="Calibri" w:hAnsi="Calibri" w:cs="Calibri"/>
          <w:sz w:val="22"/>
          <w:szCs w:val="22"/>
        </w:rPr>
        <w:t xml:space="preserve">  Town Clerk</w:t>
      </w:r>
    </w:p>
    <w:p w14:paraId="3BF6494E" w14:textId="77777777" w:rsidR="008C2B54" w:rsidRPr="00DE0C5C" w:rsidRDefault="008C2B54" w:rsidP="008C2B54">
      <w:pPr>
        <w:pStyle w:val="ListParagraph"/>
        <w:jc w:val="both"/>
        <w:rPr>
          <w:rFonts w:ascii="Calibri" w:hAnsi="Calibri" w:cs="Calibri"/>
          <w:sz w:val="22"/>
          <w:szCs w:val="22"/>
          <w:lang w:val="en-US"/>
        </w:rPr>
      </w:pPr>
      <w:r w:rsidRPr="00DE0C5C">
        <w:rPr>
          <w:rFonts w:ascii="Calibri" w:hAnsi="Calibri" w:cs="Calibri"/>
          <w:sz w:val="22"/>
          <w:szCs w:val="22"/>
          <w:lang w:val="en-US"/>
        </w:rPr>
        <w:t>Cllr. Nick Beaumont - Plumpton PC</w:t>
      </w:r>
    </w:p>
    <w:p w14:paraId="726713E5" w14:textId="77777777" w:rsidR="008C2B54" w:rsidRPr="00DE0C5C" w:rsidRDefault="008C2B54" w:rsidP="008C2B54">
      <w:pPr>
        <w:pStyle w:val="ListParagraph"/>
        <w:jc w:val="both"/>
        <w:rPr>
          <w:rFonts w:ascii="Calibri" w:hAnsi="Calibri" w:cs="Calibri"/>
          <w:sz w:val="22"/>
          <w:szCs w:val="22"/>
          <w:lang w:val="en-US"/>
        </w:rPr>
      </w:pPr>
      <w:r w:rsidRPr="00DE0C5C">
        <w:rPr>
          <w:rFonts w:ascii="Calibri" w:hAnsi="Calibri" w:cs="Calibri"/>
          <w:sz w:val="22"/>
          <w:szCs w:val="22"/>
          <w:lang w:val="en-US"/>
        </w:rPr>
        <w:t>Cllr. Matthew Bird – LTC</w:t>
      </w:r>
    </w:p>
    <w:p w14:paraId="77731ADE" w14:textId="3578301C" w:rsidR="008C2B54" w:rsidRPr="00DE0C5C" w:rsidRDefault="008C2B54" w:rsidP="008C2B54">
      <w:pPr>
        <w:pStyle w:val="ListParagraph"/>
        <w:jc w:val="both"/>
        <w:rPr>
          <w:rFonts w:ascii="Calibri" w:hAnsi="Calibri" w:cs="Calibri"/>
          <w:sz w:val="22"/>
          <w:szCs w:val="22"/>
        </w:rPr>
      </w:pPr>
      <w:r w:rsidRPr="00DE0C5C">
        <w:rPr>
          <w:rFonts w:ascii="Calibri" w:hAnsi="Calibri" w:cs="Calibri"/>
          <w:sz w:val="22"/>
          <w:szCs w:val="22"/>
          <w:lang w:val="en-US"/>
        </w:rPr>
        <w:t xml:space="preserve">Cllr. Veronique </w:t>
      </w:r>
      <w:proofErr w:type="spellStart"/>
      <w:r w:rsidRPr="00DE0C5C">
        <w:rPr>
          <w:rFonts w:ascii="Calibri" w:hAnsi="Calibri" w:cs="Calibri"/>
          <w:sz w:val="22"/>
          <w:szCs w:val="22"/>
          <w:lang w:val="en-US"/>
        </w:rPr>
        <w:t>Poutrel</w:t>
      </w:r>
      <w:proofErr w:type="spellEnd"/>
      <w:r w:rsidRPr="00DE0C5C">
        <w:rPr>
          <w:rFonts w:ascii="Calibri" w:hAnsi="Calibri" w:cs="Calibri"/>
          <w:sz w:val="22"/>
          <w:szCs w:val="22"/>
          <w:lang w:val="en-US"/>
        </w:rPr>
        <w:t xml:space="preserve"> – </w:t>
      </w:r>
      <w:proofErr w:type="gramStart"/>
      <w:r w:rsidRPr="00DE0C5C">
        <w:rPr>
          <w:rFonts w:ascii="Calibri" w:hAnsi="Calibri" w:cs="Calibri"/>
          <w:sz w:val="22"/>
          <w:szCs w:val="22"/>
          <w:lang w:val="en-US"/>
        </w:rPr>
        <w:t>LTC</w:t>
      </w:r>
      <w:r w:rsidR="0006717C">
        <w:rPr>
          <w:rFonts w:ascii="Calibri" w:hAnsi="Calibri" w:cs="Calibri"/>
          <w:sz w:val="22"/>
          <w:szCs w:val="22"/>
          <w:lang w:val="en-US"/>
        </w:rPr>
        <w:t xml:space="preserve">  Town</w:t>
      </w:r>
      <w:proofErr w:type="gramEnd"/>
      <w:r w:rsidR="0006717C">
        <w:rPr>
          <w:rFonts w:ascii="Calibri" w:hAnsi="Calibri" w:cs="Calibri"/>
          <w:sz w:val="22"/>
          <w:szCs w:val="22"/>
          <w:lang w:val="en-US"/>
        </w:rPr>
        <w:t xml:space="preserve"> Clerk</w:t>
      </w:r>
    </w:p>
    <w:p w14:paraId="15DABF65" w14:textId="77777777" w:rsidR="008C2B54" w:rsidRPr="00DE0C5C" w:rsidRDefault="008C2B54" w:rsidP="008C2B54">
      <w:pPr>
        <w:pStyle w:val="ListParagraph"/>
        <w:jc w:val="both"/>
        <w:rPr>
          <w:rFonts w:ascii="Calibri" w:hAnsi="Calibri" w:cs="Calibri"/>
          <w:sz w:val="22"/>
          <w:szCs w:val="22"/>
        </w:rPr>
      </w:pPr>
      <w:r w:rsidRPr="00DE0C5C">
        <w:rPr>
          <w:rFonts w:ascii="Calibri" w:hAnsi="Calibri" w:cs="Calibri"/>
          <w:sz w:val="22"/>
          <w:szCs w:val="22"/>
        </w:rPr>
        <w:t xml:space="preserve">Cllr. Niki </w:t>
      </w:r>
      <w:proofErr w:type="spellStart"/>
      <w:r w:rsidRPr="00DE0C5C">
        <w:rPr>
          <w:rFonts w:ascii="Calibri" w:hAnsi="Calibri" w:cs="Calibri"/>
          <w:sz w:val="22"/>
          <w:szCs w:val="22"/>
        </w:rPr>
        <w:t>Shefras</w:t>
      </w:r>
      <w:proofErr w:type="spellEnd"/>
      <w:r w:rsidRPr="00DE0C5C">
        <w:rPr>
          <w:rFonts w:ascii="Calibri" w:hAnsi="Calibri" w:cs="Calibri"/>
          <w:sz w:val="22"/>
          <w:szCs w:val="22"/>
        </w:rPr>
        <w:t xml:space="preserve"> – Plumpton PC</w:t>
      </w:r>
    </w:p>
    <w:p w14:paraId="03ED4C34" w14:textId="0D7D02D3" w:rsidR="008C2B54" w:rsidRPr="00DE0C5C" w:rsidRDefault="008C2B54" w:rsidP="008C2B54">
      <w:pPr>
        <w:pStyle w:val="ListParagraph"/>
        <w:jc w:val="both"/>
        <w:rPr>
          <w:rFonts w:ascii="Calibri" w:hAnsi="Calibri" w:cs="Calibri"/>
          <w:sz w:val="22"/>
          <w:szCs w:val="22"/>
        </w:rPr>
      </w:pPr>
      <w:r w:rsidRPr="00DE0C5C">
        <w:rPr>
          <w:rFonts w:ascii="Calibri" w:hAnsi="Calibri" w:cs="Calibri"/>
          <w:sz w:val="22"/>
          <w:szCs w:val="22"/>
        </w:rPr>
        <w:t>Cllr. Archie Wilson - South Heighton PC</w:t>
      </w:r>
    </w:p>
    <w:p w14:paraId="3B8CF016" w14:textId="77777777" w:rsidR="008C2B54" w:rsidRPr="008C2B54" w:rsidRDefault="008C2B54" w:rsidP="008C2B54">
      <w:pPr>
        <w:rPr>
          <w:rFonts w:cstheme="minorHAnsi"/>
          <w:sz w:val="22"/>
          <w:szCs w:val="22"/>
        </w:rPr>
      </w:pPr>
    </w:p>
    <w:p w14:paraId="5CD8AFDA" w14:textId="77777777" w:rsidR="008C2B54" w:rsidRPr="008C2B54" w:rsidRDefault="008C2B54" w:rsidP="008C2B54">
      <w:pPr>
        <w:pStyle w:val="NoSpacing"/>
        <w:rPr>
          <w:rFonts w:ascii="Calibri" w:hAnsi="Calibri" w:cs="Calibri"/>
          <w:b/>
          <w:u w:val="single"/>
        </w:rPr>
      </w:pPr>
      <w:r w:rsidRPr="004C2D82">
        <w:rPr>
          <w:rFonts w:ascii="Calibri" w:hAnsi="Calibri" w:cs="Calibri"/>
          <w:b/>
        </w:rPr>
        <w:t>3.</w:t>
      </w:r>
      <w:r w:rsidRPr="004C2D82">
        <w:rPr>
          <w:rFonts w:ascii="Calibri" w:hAnsi="Calibri" w:cs="Calibri"/>
          <w:b/>
        </w:rPr>
        <w:tab/>
      </w:r>
      <w:r w:rsidRPr="00031405">
        <w:rPr>
          <w:rFonts w:ascii="Calibri" w:hAnsi="Calibri" w:cs="Calibri"/>
          <w:b/>
        </w:rPr>
        <w:t xml:space="preserve"> </w:t>
      </w:r>
      <w:r w:rsidRPr="008C2B54">
        <w:rPr>
          <w:rFonts w:ascii="Calibri" w:hAnsi="Calibri" w:cs="Calibri"/>
          <w:b/>
          <w:u w:val="single"/>
        </w:rPr>
        <w:t>MINUTES OF LAST MEETING 30</w:t>
      </w:r>
      <w:r w:rsidRPr="008C2B54">
        <w:rPr>
          <w:rFonts w:ascii="Calibri" w:hAnsi="Calibri" w:cs="Calibri"/>
          <w:b/>
          <w:u w:val="single"/>
          <w:vertAlign w:val="superscript"/>
        </w:rPr>
        <w:t>TH</w:t>
      </w:r>
      <w:r w:rsidRPr="008C2B54">
        <w:rPr>
          <w:rFonts w:ascii="Calibri" w:hAnsi="Calibri" w:cs="Calibri"/>
          <w:b/>
          <w:u w:val="single"/>
        </w:rPr>
        <w:t xml:space="preserve"> APRIL 2026</w:t>
      </w:r>
      <w:r w:rsidRPr="008C2B54">
        <w:rPr>
          <w:rFonts w:ascii="Calibri" w:hAnsi="Calibri" w:cs="Calibri"/>
          <w:b/>
        </w:rPr>
        <w:tab/>
      </w:r>
    </w:p>
    <w:p w14:paraId="7FDF2D3C" w14:textId="151D52CE" w:rsidR="008C2B54" w:rsidRPr="008C2B54" w:rsidRDefault="008C2B54" w:rsidP="00DE0C5C">
      <w:pPr>
        <w:jc w:val="both"/>
        <w:rPr>
          <w:rFonts w:ascii="Calibri" w:hAnsi="Calibri" w:cs="Calibri"/>
          <w:sz w:val="22"/>
          <w:szCs w:val="22"/>
        </w:rPr>
      </w:pPr>
      <w:r w:rsidRPr="00D82B2D">
        <w:rPr>
          <w:rFonts w:ascii="Calibri" w:hAnsi="Calibri" w:cs="Calibri"/>
          <w:sz w:val="22"/>
          <w:szCs w:val="22"/>
        </w:rPr>
        <w:t>3.1</w:t>
      </w:r>
      <w:r w:rsidRPr="008C2B54">
        <w:rPr>
          <w:rFonts w:ascii="Calibri" w:hAnsi="Calibri" w:cs="Calibri"/>
          <w:b/>
          <w:sz w:val="22"/>
          <w:szCs w:val="22"/>
        </w:rPr>
        <w:t xml:space="preserve">        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8C2B54">
        <w:rPr>
          <w:rFonts w:ascii="Calibri" w:hAnsi="Calibri" w:cs="Calibri"/>
          <w:color w:val="000000" w:themeColor="text1"/>
          <w:sz w:val="22"/>
          <w:szCs w:val="22"/>
        </w:rPr>
        <w:t>The Minutes of LDALC’s Meeting held on 30</w:t>
      </w:r>
      <w:r w:rsidRPr="008C2B54">
        <w:rPr>
          <w:rFonts w:ascii="Calibri" w:hAnsi="Calibri" w:cs="Calibri"/>
          <w:color w:val="000000" w:themeColor="text1"/>
          <w:sz w:val="22"/>
          <w:szCs w:val="22"/>
          <w:vertAlign w:val="superscript"/>
        </w:rPr>
        <w:t>TH</w:t>
      </w:r>
      <w:r w:rsidRPr="008C2B54">
        <w:rPr>
          <w:rFonts w:ascii="Calibri" w:hAnsi="Calibri" w:cs="Calibri"/>
          <w:color w:val="000000" w:themeColor="text1"/>
          <w:sz w:val="22"/>
          <w:szCs w:val="22"/>
        </w:rPr>
        <w:t xml:space="preserve"> April 2026</w:t>
      </w:r>
      <w:r w:rsidRPr="008C2B54">
        <w:rPr>
          <w:rFonts w:ascii="Calibri" w:hAnsi="Calibri" w:cs="Calibri"/>
          <w:sz w:val="22"/>
          <w:szCs w:val="22"/>
        </w:rPr>
        <w:t xml:space="preserve"> had been circulated with</w:t>
      </w:r>
      <w:r w:rsidR="00DE0C5C">
        <w:rPr>
          <w:rFonts w:ascii="Calibri" w:hAnsi="Calibri" w:cs="Calibri"/>
          <w:sz w:val="22"/>
          <w:szCs w:val="22"/>
        </w:rPr>
        <w:t xml:space="preserve"> the notice </w:t>
      </w:r>
    </w:p>
    <w:p w14:paraId="2FD75E58" w14:textId="0A4580FE" w:rsidR="008C2B54" w:rsidRPr="008C2B54" w:rsidRDefault="00DE0C5C" w:rsidP="00DE0C5C">
      <w:pPr>
        <w:ind w:left="768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</w:t>
      </w:r>
      <w:r w:rsidR="008C2B54" w:rsidRPr="008C2B54">
        <w:rPr>
          <w:rFonts w:ascii="Calibri" w:hAnsi="Calibri" w:cs="Calibri"/>
          <w:sz w:val="22"/>
          <w:szCs w:val="22"/>
        </w:rPr>
        <w:t>f and agenda for the meeting were APPROVED and the Chairman was authorised to sign them.</w:t>
      </w:r>
      <w:r w:rsidR="008C2B54" w:rsidRPr="008C2B54">
        <w:rPr>
          <w:rFonts w:ascii="Calibri" w:hAnsi="Calibri" w:cs="Calibri"/>
          <w:b/>
          <w:sz w:val="22"/>
          <w:szCs w:val="22"/>
        </w:rPr>
        <w:t xml:space="preserve"> </w:t>
      </w:r>
    </w:p>
    <w:p w14:paraId="744B2012" w14:textId="77777777" w:rsidR="008C2B54" w:rsidRDefault="008C2B54" w:rsidP="008C2B54">
      <w:pPr>
        <w:ind w:left="408"/>
        <w:jc w:val="both"/>
        <w:rPr>
          <w:rFonts w:ascii="Calibri" w:hAnsi="Calibri" w:cs="Calibri"/>
          <w:b/>
          <w:bCs/>
        </w:rPr>
      </w:pPr>
      <w:r w:rsidRPr="00DB6F9B">
        <w:rPr>
          <w:rFonts w:ascii="Calibri" w:hAnsi="Calibri" w:cs="Calibri"/>
          <w:b/>
          <w:bCs/>
        </w:rPr>
        <w:t xml:space="preserve">   </w:t>
      </w:r>
    </w:p>
    <w:p w14:paraId="011A4509" w14:textId="77777777" w:rsidR="008C2B54" w:rsidRPr="00E31F10" w:rsidRDefault="008C2B54" w:rsidP="008C2B54">
      <w:pPr>
        <w:pStyle w:val="NoSpacing"/>
        <w:rPr>
          <w:rFonts w:ascii="Calibri" w:hAnsi="Calibri" w:cs="Calibri"/>
          <w:b/>
        </w:rPr>
      </w:pPr>
      <w:r w:rsidRPr="00E31F10">
        <w:rPr>
          <w:rFonts w:ascii="Calibri" w:hAnsi="Calibri" w:cs="Calibri"/>
          <w:b/>
        </w:rPr>
        <w:t>4.</w:t>
      </w:r>
      <w:r w:rsidRPr="00E31F10">
        <w:rPr>
          <w:rFonts w:ascii="Calibri" w:hAnsi="Calibri" w:cs="Calibri"/>
          <w:b/>
        </w:rPr>
        <w:tab/>
      </w:r>
      <w:r w:rsidRPr="00E31F10">
        <w:rPr>
          <w:rFonts w:ascii="Calibri" w:hAnsi="Calibri" w:cs="Calibri"/>
          <w:b/>
          <w:u w:val="single"/>
        </w:rPr>
        <w:t>SECRETARY’S REPORT INCLUDING FINANCE</w:t>
      </w:r>
      <w:r w:rsidRPr="00E31F10">
        <w:rPr>
          <w:rFonts w:ascii="Calibri" w:hAnsi="Calibri" w:cs="Calibri"/>
          <w:b/>
        </w:rPr>
        <w:t xml:space="preserve">       </w:t>
      </w:r>
    </w:p>
    <w:p w14:paraId="67D70C5C" w14:textId="5C406A32" w:rsidR="008C2B54" w:rsidRDefault="008C2B54" w:rsidP="00DE0C5C">
      <w:pPr>
        <w:pStyle w:val="NoSpacing"/>
        <w:ind w:left="720" w:hanging="720"/>
        <w:jc w:val="both"/>
        <w:rPr>
          <w:rFonts w:ascii="Calibri" w:hAnsi="Calibri" w:cs="Calibri"/>
        </w:rPr>
      </w:pPr>
      <w:r w:rsidRPr="008C2B54">
        <w:rPr>
          <w:rFonts w:ascii="Calibri" w:hAnsi="Calibri" w:cs="Calibri"/>
        </w:rPr>
        <w:t>4.1.</w:t>
      </w:r>
      <w:r w:rsidRPr="008C2B54">
        <w:rPr>
          <w:rFonts w:ascii="Calibri" w:hAnsi="Calibri" w:cs="Calibri"/>
        </w:rPr>
        <w:tab/>
        <w:t xml:space="preserve">Subscriptions 2026/2027 – Ms Gander confirmed that 24 Invoices had been sent out and that 15 members had made payment. Reminder emails will be sent out to the remaining 9 members. </w:t>
      </w:r>
      <w:r w:rsidR="006A3806">
        <w:rPr>
          <w:rFonts w:ascii="Calibri" w:hAnsi="Calibri" w:cs="Calibri"/>
        </w:rPr>
        <w:t xml:space="preserve"> The current balance as at 15</w:t>
      </w:r>
      <w:r w:rsidR="006A3806" w:rsidRPr="006A3806">
        <w:rPr>
          <w:rFonts w:ascii="Calibri" w:hAnsi="Calibri" w:cs="Calibri"/>
          <w:vertAlign w:val="superscript"/>
        </w:rPr>
        <w:t>th</w:t>
      </w:r>
      <w:r w:rsidR="006A3806">
        <w:rPr>
          <w:rFonts w:ascii="Calibri" w:hAnsi="Calibri" w:cs="Calibri"/>
        </w:rPr>
        <w:t xml:space="preserve"> June for the LDALC Account was confirmed as £1,543.93.</w:t>
      </w:r>
    </w:p>
    <w:p w14:paraId="7848C5D8" w14:textId="77777777" w:rsidR="00D82B2D" w:rsidRPr="008C2B54" w:rsidRDefault="00D82B2D" w:rsidP="00D82B2D">
      <w:pPr>
        <w:pStyle w:val="NoSpacing"/>
        <w:ind w:left="720"/>
        <w:rPr>
          <w:rFonts w:ascii="Calibri" w:hAnsi="Calibri" w:cs="Calibri"/>
        </w:rPr>
      </w:pPr>
    </w:p>
    <w:p w14:paraId="40021810" w14:textId="5A827C60" w:rsidR="008C2B54" w:rsidRPr="008C2B54" w:rsidRDefault="008C2B54" w:rsidP="006A3806">
      <w:pPr>
        <w:pStyle w:val="NoSpacing"/>
        <w:ind w:left="720" w:hanging="720"/>
        <w:rPr>
          <w:rFonts w:ascii="Calibri" w:hAnsi="Calibri" w:cs="Calibri"/>
        </w:rPr>
      </w:pPr>
      <w:r w:rsidRPr="008C2B54">
        <w:rPr>
          <w:rFonts w:ascii="Calibri" w:hAnsi="Calibri" w:cs="Calibri"/>
        </w:rPr>
        <w:t>4.2.</w:t>
      </w:r>
      <w:r w:rsidRPr="008C2B54">
        <w:rPr>
          <w:rFonts w:ascii="Calibri" w:hAnsi="Calibri" w:cs="Calibri"/>
        </w:rPr>
        <w:tab/>
        <w:t xml:space="preserve">The Bank Account Mandate </w:t>
      </w:r>
      <w:r w:rsidR="006A3806">
        <w:rPr>
          <w:rFonts w:ascii="Calibri" w:hAnsi="Calibri" w:cs="Calibri"/>
        </w:rPr>
        <w:t xml:space="preserve">Change Form </w:t>
      </w:r>
      <w:r w:rsidRPr="008C2B54">
        <w:rPr>
          <w:rFonts w:ascii="Calibri" w:hAnsi="Calibri" w:cs="Calibri"/>
        </w:rPr>
        <w:t xml:space="preserve">had been completed and returned to Barclays </w:t>
      </w:r>
      <w:r w:rsidR="006A3806">
        <w:rPr>
          <w:rFonts w:ascii="Calibri" w:hAnsi="Calibri" w:cs="Calibri"/>
        </w:rPr>
        <w:t>on 28</w:t>
      </w:r>
      <w:r w:rsidR="006A3806" w:rsidRPr="006A3806">
        <w:rPr>
          <w:rFonts w:ascii="Calibri" w:hAnsi="Calibri" w:cs="Calibri"/>
          <w:vertAlign w:val="superscript"/>
        </w:rPr>
        <w:t>th</w:t>
      </w:r>
      <w:r w:rsidR="006A3806">
        <w:rPr>
          <w:rFonts w:ascii="Calibri" w:hAnsi="Calibri" w:cs="Calibri"/>
        </w:rPr>
        <w:t xml:space="preserve"> June. </w:t>
      </w:r>
      <w:r w:rsidR="00CA2E23">
        <w:rPr>
          <w:rFonts w:ascii="Calibri" w:hAnsi="Calibri" w:cs="Calibri"/>
        </w:rPr>
        <w:t xml:space="preserve"> </w:t>
      </w:r>
      <w:r w:rsidR="006A3806">
        <w:rPr>
          <w:rFonts w:ascii="Calibri" w:hAnsi="Calibri" w:cs="Calibri"/>
        </w:rPr>
        <w:t xml:space="preserve">Cllr Gallagher and Ms Gander have been added as </w:t>
      </w:r>
      <w:r w:rsidRPr="008C2B54">
        <w:rPr>
          <w:rFonts w:ascii="Calibri" w:hAnsi="Calibri" w:cs="Calibri"/>
        </w:rPr>
        <w:t>two new signatories</w:t>
      </w:r>
      <w:r w:rsidR="00566E94">
        <w:rPr>
          <w:rFonts w:ascii="Calibri" w:hAnsi="Calibri" w:cs="Calibri"/>
        </w:rPr>
        <w:t xml:space="preserve"> and ex secretary Emma Tingley removed.</w:t>
      </w:r>
      <w:r w:rsidRPr="008C2B54">
        <w:rPr>
          <w:rFonts w:ascii="Calibri" w:hAnsi="Calibri" w:cs="Calibri"/>
        </w:rPr>
        <w:t xml:space="preserve">    </w:t>
      </w:r>
    </w:p>
    <w:p w14:paraId="4D61D0B5" w14:textId="7D86D105" w:rsidR="00331C05" w:rsidRPr="00331C05" w:rsidRDefault="00331C05" w:rsidP="005D3F95">
      <w:pPr>
        <w:rPr>
          <w:rFonts w:cstheme="minorHAnsi"/>
          <w:color w:val="ED7D31" w:themeColor="accent2"/>
          <w:sz w:val="22"/>
          <w:szCs w:val="22"/>
        </w:rPr>
      </w:pPr>
      <w:r>
        <w:rPr>
          <w:rFonts w:cstheme="minorHAnsi"/>
          <w:color w:val="ED7D31" w:themeColor="accent2"/>
          <w:sz w:val="22"/>
          <w:szCs w:val="22"/>
        </w:rPr>
        <w:t xml:space="preserve">                                                                                            </w:t>
      </w:r>
    </w:p>
    <w:p w14:paraId="396F7F08" w14:textId="77777777" w:rsidR="009C3B32" w:rsidRDefault="009C3B32" w:rsidP="005D3F95">
      <w:pPr>
        <w:rPr>
          <w:rFonts w:cstheme="minorHAnsi"/>
          <w:sz w:val="22"/>
          <w:szCs w:val="22"/>
        </w:rPr>
      </w:pPr>
      <w:r w:rsidRPr="009C3B32">
        <w:rPr>
          <w:rFonts w:cstheme="minorHAnsi"/>
          <w:b/>
          <w:sz w:val="22"/>
          <w:szCs w:val="22"/>
        </w:rPr>
        <w:t>5.</w:t>
      </w:r>
      <w:r w:rsidRPr="009C3B32">
        <w:rPr>
          <w:rFonts w:cstheme="minorHAnsi"/>
          <w:b/>
          <w:sz w:val="22"/>
          <w:szCs w:val="22"/>
        </w:rPr>
        <w:tab/>
      </w:r>
      <w:r w:rsidR="00331C05" w:rsidRPr="009C3B32">
        <w:rPr>
          <w:rFonts w:cstheme="minorHAnsi"/>
          <w:b/>
          <w:sz w:val="22"/>
          <w:szCs w:val="22"/>
          <w:u w:val="single"/>
        </w:rPr>
        <w:t>CHRIS WARD MP</w:t>
      </w:r>
      <w:r w:rsidR="00331C05" w:rsidRPr="009C3B32">
        <w:rPr>
          <w:rFonts w:cstheme="minorHAnsi"/>
          <w:sz w:val="22"/>
          <w:szCs w:val="22"/>
        </w:rPr>
        <w:t xml:space="preserve"> </w:t>
      </w:r>
      <w:r w:rsidR="00E328A0" w:rsidRPr="009C3B32">
        <w:rPr>
          <w:rFonts w:cstheme="minorHAnsi"/>
          <w:sz w:val="22"/>
          <w:szCs w:val="22"/>
        </w:rPr>
        <w:t xml:space="preserve"> </w:t>
      </w:r>
    </w:p>
    <w:p w14:paraId="20FE6D57" w14:textId="170ABCF8" w:rsidR="006A3806" w:rsidRDefault="006A3806" w:rsidP="005D3F95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  <w:t>Due to pressing parliamentary work Chris Ward MP was unable to attend.</w:t>
      </w:r>
    </w:p>
    <w:p w14:paraId="6FC24852" w14:textId="05692735" w:rsidR="00184CA6" w:rsidRPr="005D3F95" w:rsidRDefault="00E328A0" w:rsidP="005D3F95">
      <w:pPr>
        <w:rPr>
          <w:rFonts w:cstheme="minorHAnsi"/>
          <w:sz w:val="22"/>
          <w:szCs w:val="22"/>
        </w:rPr>
      </w:pPr>
      <w:r w:rsidRPr="009C3B32">
        <w:rPr>
          <w:rFonts w:cstheme="minorHAnsi"/>
          <w:sz w:val="22"/>
          <w:szCs w:val="22"/>
        </w:rPr>
        <w:t xml:space="preserve">  </w:t>
      </w:r>
      <w:r w:rsidR="00331C05" w:rsidRPr="009C3B32">
        <w:rPr>
          <w:rFonts w:cstheme="minorHAnsi"/>
          <w:sz w:val="22"/>
          <w:szCs w:val="22"/>
        </w:rPr>
        <w:t xml:space="preserve">       </w:t>
      </w:r>
      <w:r w:rsidRPr="005D3F95">
        <w:rPr>
          <w:rFonts w:cstheme="minorHAnsi"/>
          <w:sz w:val="22"/>
          <w:szCs w:val="22"/>
        </w:rPr>
        <w:t xml:space="preserve">   </w:t>
      </w:r>
    </w:p>
    <w:p w14:paraId="4A340418" w14:textId="0C97DB08" w:rsidR="00DE0C5C" w:rsidRDefault="009C3B32" w:rsidP="009C3B32">
      <w:pPr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>6.</w:t>
      </w:r>
      <w:r>
        <w:rPr>
          <w:rFonts w:cstheme="minorHAnsi"/>
          <w:b/>
          <w:sz w:val="22"/>
          <w:szCs w:val="22"/>
        </w:rPr>
        <w:tab/>
      </w:r>
      <w:r w:rsidR="003B603A" w:rsidRPr="00331C05">
        <w:rPr>
          <w:rFonts w:cstheme="minorHAnsi"/>
          <w:b/>
          <w:sz w:val="22"/>
          <w:szCs w:val="22"/>
          <w:u w:val="single"/>
        </w:rPr>
        <w:t xml:space="preserve">MATTERS </w:t>
      </w:r>
      <w:r w:rsidR="003B603A" w:rsidRPr="009C3B32">
        <w:rPr>
          <w:rFonts w:cstheme="minorHAnsi"/>
          <w:b/>
          <w:sz w:val="22"/>
          <w:szCs w:val="22"/>
          <w:u w:val="single"/>
        </w:rPr>
        <w:t>FOR DECISION</w:t>
      </w:r>
      <w:r>
        <w:rPr>
          <w:rFonts w:cstheme="minorHAnsi"/>
          <w:b/>
          <w:sz w:val="22"/>
          <w:szCs w:val="22"/>
        </w:rPr>
        <w:t xml:space="preserve"> </w:t>
      </w:r>
      <w:r>
        <w:rPr>
          <w:rFonts w:cstheme="minorHAnsi"/>
          <w:b/>
          <w:sz w:val="22"/>
          <w:szCs w:val="22"/>
          <w:u w:val="single"/>
        </w:rPr>
        <w:t xml:space="preserve"> -</w:t>
      </w:r>
      <w:r w:rsidRPr="009C3B32">
        <w:rPr>
          <w:rFonts w:cstheme="minorHAnsi"/>
          <w:b/>
          <w:sz w:val="22"/>
          <w:szCs w:val="22"/>
        </w:rPr>
        <w:t xml:space="preserve"> </w:t>
      </w:r>
      <w:r>
        <w:rPr>
          <w:rFonts w:cstheme="minorHAnsi"/>
          <w:b/>
          <w:sz w:val="22"/>
          <w:szCs w:val="22"/>
        </w:rPr>
        <w:t xml:space="preserve"> </w:t>
      </w:r>
      <w:r w:rsidR="00F302C7" w:rsidRPr="009C3B32">
        <w:rPr>
          <w:rFonts w:cstheme="minorHAnsi"/>
          <w:b/>
          <w:sz w:val="22"/>
          <w:szCs w:val="22"/>
        </w:rPr>
        <w:t>Keith Rob</w:t>
      </w:r>
      <w:r w:rsidR="00620276">
        <w:rPr>
          <w:rFonts w:cstheme="minorHAnsi"/>
          <w:b/>
          <w:sz w:val="22"/>
          <w:szCs w:val="22"/>
        </w:rPr>
        <w:t>ertson</w:t>
      </w:r>
      <w:r w:rsidR="00331C05" w:rsidRPr="009C3B32">
        <w:rPr>
          <w:rFonts w:cstheme="minorHAnsi"/>
          <w:b/>
          <w:sz w:val="22"/>
          <w:szCs w:val="22"/>
        </w:rPr>
        <w:t xml:space="preserve"> </w:t>
      </w:r>
    </w:p>
    <w:p w14:paraId="4D86CD9B" w14:textId="0E7012FE" w:rsidR="00426326" w:rsidRDefault="00DE0C5C" w:rsidP="005B7A7E">
      <w:pPr>
        <w:pStyle w:val="NoSpacing"/>
        <w:ind w:left="720" w:hanging="720"/>
        <w:jc w:val="both"/>
      </w:pPr>
      <w:r>
        <w:rPr>
          <w:rFonts w:ascii="Calibri" w:hAnsi="Calibri" w:cs="Calibri"/>
        </w:rPr>
        <w:t>6.1.</w:t>
      </w:r>
      <w:r w:rsidRPr="008C2B54">
        <w:rPr>
          <w:rFonts w:ascii="Calibri" w:hAnsi="Calibri" w:cs="Calibri"/>
        </w:rPr>
        <w:tab/>
      </w:r>
      <w:r w:rsidR="00AF7766">
        <w:rPr>
          <w:rFonts w:ascii="Calibri" w:hAnsi="Calibri" w:cs="Calibri"/>
        </w:rPr>
        <w:t xml:space="preserve">RALC proposal for an alternative to NAC’s. Mr Robertson commented on </w:t>
      </w:r>
      <w:r w:rsidR="00566E94">
        <w:rPr>
          <w:rFonts w:ascii="Calibri" w:hAnsi="Calibri" w:cs="Calibri"/>
        </w:rPr>
        <w:t>the</w:t>
      </w:r>
      <w:r w:rsidR="00AF7766">
        <w:rPr>
          <w:rFonts w:ascii="Calibri" w:hAnsi="Calibri" w:cs="Calibri"/>
        </w:rPr>
        <w:t xml:space="preserve"> draft proposal to decide how Towns and Parishes get representation at Unitary Councils</w:t>
      </w:r>
      <w:r w:rsidR="00566E94">
        <w:rPr>
          <w:rFonts w:ascii="Calibri" w:hAnsi="Calibri" w:cs="Calibri"/>
        </w:rPr>
        <w:t>, e</w:t>
      </w:r>
      <w:r w:rsidR="00AF7766">
        <w:rPr>
          <w:rFonts w:ascii="Calibri" w:hAnsi="Calibri" w:cs="Calibri"/>
        </w:rPr>
        <w:t>ither through Local Associations o</w:t>
      </w:r>
      <w:r w:rsidR="001A0898">
        <w:rPr>
          <w:rFonts w:ascii="Calibri" w:hAnsi="Calibri" w:cs="Calibri"/>
        </w:rPr>
        <w:t>r</w:t>
      </w:r>
      <w:r w:rsidR="00AF7766">
        <w:rPr>
          <w:rFonts w:ascii="Calibri" w:hAnsi="Calibri" w:cs="Calibri"/>
        </w:rPr>
        <w:t xml:space="preserve"> Neighbourhood Area Councils (NAC).</w:t>
      </w:r>
      <w:r w:rsidR="001A0898">
        <w:rPr>
          <w:rFonts w:ascii="Calibri" w:hAnsi="Calibri" w:cs="Calibri"/>
        </w:rPr>
        <w:t xml:space="preserve"> </w:t>
      </w:r>
      <w:r w:rsidR="00426326">
        <w:rPr>
          <w:rFonts w:ascii="Calibri" w:hAnsi="Calibri" w:cs="Calibri"/>
        </w:rPr>
        <w:t xml:space="preserve">A lot of research was taken into account </w:t>
      </w:r>
      <w:r w:rsidR="00426326" w:rsidRPr="00426326">
        <w:t xml:space="preserve">including </w:t>
      </w:r>
      <w:r w:rsidR="00426326">
        <w:t xml:space="preserve">Rother, </w:t>
      </w:r>
      <w:r w:rsidR="00426326" w:rsidRPr="00426326">
        <w:t>Somerset</w:t>
      </w:r>
      <w:r w:rsidR="00426326">
        <w:t xml:space="preserve"> and Surrey. </w:t>
      </w:r>
      <w:r w:rsidR="001A2201">
        <w:t>A concept of merging came up with a hybrid direct link and better representation.</w:t>
      </w:r>
    </w:p>
    <w:p w14:paraId="71FF85B8" w14:textId="77777777" w:rsidR="001A2201" w:rsidRPr="00426326" w:rsidRDefault="001A2201" w:rsidP="005B7A7E">
      <w:pPr>
        <w:pStyle w:val="NoSpacing"/>
        <w:ind w:left="720" w:hanging="720"/>
        <w:jc w:val="both"/>
      </w:pPr>
    </w:p>
    <w:p w14:paraId="4952287A" w14:textId="2601DF67" w:rsidR="00426326" w:rsidRDefault="00426326" w:rsidP="005B7A7E">
      <w:pPr>
        <w:ind w:left="720"/>
        <w:jc w:val="both"/>
        <w:rPr>
          <w:sz w:val="22"/>
          <w:szCs w:val="22"/>
        </w:rPr>
      </w:pPr>
      <w:r w:rsidRPr="00426326">
        <w:rPr>
          <w:sz w:val="22"/>
          <w:szCs w:val="22"/>
        </w:rPr>
        <w:t>Unitary Council to represent</w:t>
      </w:r>
      <w:r w:rsidR="0068368F">
        <w:rPr>
          <w:sz w:val="22"/>
          <w:szCs w:val="22"/>
        </w:rPr>
        <w:t xml:space="preserve"> approx.</w:t>
      </w:r>
      <w:r w:rsidRPr="00426326">
        <w:rPr>
          <w:sz w:val="22"/>
          <w:szCs w:val="22"/>
        </w:rPr>
        <w:t xml:space="preserve"> 50</w:t>
      </w:r>
      <w:r w:rsidR="00D03EFC">
        <w:rPr>
          <w:sz w:val="22"/>
          <w:szCs w:val="22"/>
        </w:rPr>
        <w:t>0</w:t>
      </w:r>
      <w:r w:rsidRPr="00426326">
        <w:rPr>
          <w:sz w:val="22"/>
          <w:szCs w:val="22"/>
        </w:rPr>
        <w:t>,000 population. NAC’s unelected</w:t>
      </w:r>
      <w:r w:rsidR="00B41C1B">
        <w:rPr>
          <w:sz w:val="22"/>
          <w:szCs w:val="22"/>
        </w:rPr>
        <w:t xml:space="preserve"> with perhaps only 2 </w:t>
      </w:r>
      <w:r w:rsidR="00C25D9C">
        <w:rPr>
          <w:sz w:val="22"/>
          <w:szCs w:val="22"/>
        </w:rPr>
        <w:t>elec</w:t>
      </w:r>
      <w:r w:rsidR="00CA2E23">
        <w:rPr>
          <w:sz w:val="22"/>
          <w:szCs w:val="22"/>
        </w:rPr>
        <w:t>t</w:t>
      </w:r>
      <w:r w:rsidR="00C25D9C">
        <w:rPr>
          <w:sz w:val="22"/>
          <w:szCs w:val="22"/>
        </w:rPr>
        <w:t xml:space="preserve">ed Councillors. </w:t>
      </w:r>
      <w:r w:rsidRPr="00426326">
        <w:rPr>
          <w:sz w:val="22"/>
          <w:szCs w:val="22"/>
        </w:rPr>
        <w:t>District Associations such as Lewes District Association</w:t>
      </w:r>
      <w:r w:rsidR="00CA2E23">
        <w:rPr>
          <w:sz w:val="22"/>
          <w:szCs w:val="22"/>
        </w:rPr>
        <w:t xml:space="preserve"> of </w:t>
      </w:r>
      <w:r w:rsidRPr="00426326">
        <w:rPr>
          <w:sz w:val="22"/>
          <w:szCs w:val="22"/>
        </w:rPr>
        <w:t>Local Councils (LDALC) represents Town and Parishes in Lewes. There is also Rother and Wealden Associations. 3 members from each District Association sit on</w:t>
      </w:r>
      <w:r w:rsidR="00B55877">
        <w:rPr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 w:rsidRPr="00426326">
        <w:rPr>
          <w:sz w:val="22"/>
          <w:szCs w:val="22"/>
        </w:rPr>
        <w:t>SALC Board</w:t>
      </w:r>
      <w:r w:rsidR="001A2201">
        <w:rPr>
          <w:sz w:val="22"/>
          <w:szCs w:val="22"/>
        </w:rPr>
        <w:t xml:space="preserve"> </w:t>
      </w:r>
      <w:r w:rsidRPr="00426326">
        <w:rPr>
          <w:sz w:val="22"/>
          <w:szCs w:val="22"/>
        </w:rPr>
        <w:t>(East Sussex Association of Local Councils</w:t>
      </w:r>
      <w:r w:rsidR="001A2201">
        <w:rPr>
          <w:sz w:val="22"/>
          <w:szCs w:val="22"/>
        </w:rPr>
        <w:t>)</w:t>
      </w:r>
      <w:r w:rsidRPr="00426326">
        <w:rPr>
          <w:sz w:val="22"/>
          <w:szCs w:val="22"/>
        </w:rPr>
        <w:t>.</w:t>
      </w:r>
      <w:r w:rsidR="001A2201">
        <w:rPr>
          <w:sz w:val="22"/>
          <w:szCs w:val="22"/>
        </w:rPr>
        <w:t xml:space="preserve"> </w:t>
      </w:r>
      <w:r w:rsidRPr="00426326">
        <w:rPr>
          <w:sz w:val="22"/>
          <w:szCs w:val="22"/>
        </w:rPr>
        <w:t>All 3 Associations have been visited by Keith and have had time to think and discuss future arrangements.</w:t>
      </w:r>
      <w:r w:rsidR="001A2201">
        <w:rPr>
          <w:sz w:val="22"/>
          <w:szCs w:val="22"/>
        </w:rPr>
        <w:t xml:space="preserve"> </w:t>
      </w:r>
      <w:r w:rsidRPr="00426326">
        <w:rPr>
          <w:sz w:val="22"/>
          <w:szCs w:val="22"/>
        </w:rPr>
        <w:t>Lots of Questions. Some with no answers yet, including financial provisions</w:t>
      </w:r>
      <w:r w:rsidR="00B2058B">
        <w:rPr>
          <w:sz w:val="22"/>
          <w:szCs w:val="22"/>
        </w:rPr>
        <w:t>, governance and powers</w:t>
      </w:r>
      <w:r w:rsidRPr="00426326">
        <w:rPr>
          <w:sz w:val="22"/>
          <w:szCs w:val="22"/>
        </w:rPr>
        <w:t>.</w:t>
      </w:r>
      <w:r w:rsidR="001A2201">
        <w:rPr>
          <w:sz w:val="22"/>
          <w:szCs w:val="22"/>
        </w:rPr>
        <w:t xml:space="preserve"> </w:t>
      </w:r>
    </w:p>
    <w:p w14:paraId="7B267857" w14:textId="77777777" w:rsidR="001A2201" w:rsidRDefault="001A2201" w:rsidP="005B7A7E">
      <w:pPr>
        <w:ind w:left="720"/>
        <w:jc w:val="both"/>
        <w:rPr>
          <w:sz w:val="22"/>
          <w:szCs w:val="22"/>
        </w:rPr>
      </w:pPr>
    </w:p>
    <w:p w14:paraId="1FBC0C41" w14:textId="77777777" w:rsidR="00CA2E23" w:rsidRDefault="00CA2E23" w:rsidP="005B7A7E">
      <w:pPr>
        <w:ind w:left="720"/>
        <w:jc w:val="both"/>
        <w:rPr>
          <w:sz w:val="22"/>
          <w:szCs w:val="22"/>
        </w:rPr>
      </w:pPr>
    </w:p>
    <w:p w14:paraId="0C2EDAA8" w14:textId="77777777" w:rsidR="00CA2E23" w:rsidRDefault="00CA2E23" w:rsidP="005B7A7E">
      <w:pPr>
        <w:ind w:left="720"/>
        <w:jc w:val="both"/>
        <w:rPr>
          <w:sz w:val="22"/>
          <w:szCs w:val="22"/>
        </w:rPr>
      </w:pPr>
    </w:p>
    <w:p w14:paraId="7C87059E" w14:textId="77777777" w:rsidR="00CA2E23" w:rsidRDefault="00CA2E23" w:rsidP="005B7A7E">
      <w:pPr>
        <w:ind w:left="720"/>
        <w:jc w:val="both"/>
        <w:rPr>
          <w:sz w:val="22"/>
          <w:szCs w:val="22"/>
        </w:rPr>
      </w:pPr>
    </w:p>
    <w:p w14:paraId="62EF6D24" w14:textId="77777777" w:rsidR="00CA2E23" w:rsidRDefault="00CA2E23" w:rsidP="005B7A7E">
      <w:pPr>
        <w:ind w:left="720"/>
        <w:jc w:val="both"/>
        <w:rPr>
          <w:sz w:val="22"/>
          <w:szCs w:val="22"/>
        </w:rPr>
      </w:pPr>
    </w:p>
    <w:p w14:paraId="163AE9E7" w14:textId="77777777" w:rsidR="00CA2E23" w:rsidRDefault="00CA2E23" w:rsidP="005B7A7E">
      <w:pPr>
        <w:ind w:left="720"/>
        <w:jc w:val="both"/>
        <w:rPr>
          <w:sz w:val="22"/>
          <w:szCs w:val="22"/>
        </w:rPr>
      </w:pPr>
    </w:p>
    <w:p w14:paraId="36E6A6DE" w14:textId="503F3BEE" w:rsidR="00862AC7" w:rsidRDefault="001A2201" w:rsidP="005B7A7E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Strategic topics need to be </w:t>
      </w:r>
      <w:r w:rsidR="000D4ACB">
        <w:rPr>
          <w:sz w:val="22"/>
          <w:szCs w:val="22"/>
        </w:rPr>
        <w:t xml:space="preserve">resolved </w:t>
      </w:r>
      <w:proofErr w:type="gramStart"/>
      <w:r w:rsidR="000D4ACB">
        <w:rPr>
          <w:sz w:val="22"/>
          <w:szCs w:val="22"/>
        </w:rPr>
        <w:t>including</w:t>
      </w:r>
      <w:r w:rsidR="00CA2E2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resources</w:t>
      </w:r>
      <w:proofErr w:type="gramEnd"/>
      <w:r>
        <w:rPr>
          <w:sz w:val="22"/>
          <w:szCs w:val="22"/>
        </w:rPr>
        <w:t xml:space="preserve"> – capacity – structure at Parish and Town level with </w:t>
      </w:r>
      <w:r w:rsidRPr="00426326">
        <w:rPr>
          <w:sz w:val="22"/>
          <w:szCs w:val="22"/>
        </w:rPr>
        <w:t>some areas amalgamat</w:t>
      </w:r>
      <w:r>
        <w:rPr>
          <w:sz w:val="22"/>
          <w:szCs w:val="22"/>
        </w:rPr>
        <w:t xml:space="preserve">ing </w:t>
      </w:r>
      <w:r w:rsidRPr="00426326">
        <w:rPr>
          <w:sz w:val="22"/>
          <w:szCs w:val="22"/>
        </w:rPr>
        <w:t>or work</w:t>
      </w:r>
      <w:r w:rsidR="00BF0734">
        <w:rPr>
          <w:sz w:val="22"/>
          <w:szCs w:val="22"/>
        </w:rPr>
        <w:t>ing</w:t>
      </w:r>
      <w:r w:rsidRPr="00426326">
        <w:rPr>
          <w:sz w:val="22"/>
          <w:szCs w:val="22"/>
        </w:rPr>
        <w:t xml:space="preserve"> in partnership</w:t>
      </w:r>
      <w:r w:rsidR="00BF0734">
        <w:rPr>
          <w:sz w:val="22"/>
          <w:szCs w:val="22"/>
        </w:rPr>
        <w:t xml:space="preserve">. </w:t>
      </w:r>
      <w:r w:rsidR="00426326" w:rsidRPr="00426326">
        <w:rPr>
          <w:sz w:val="22"/>
          <w:szCs w:val="22"/>
        </w:rPr>
        <w:t>PARISH AND TOWN COUNCILS -</w:t>
      </w:r>
      <w:r w:rsidR="00CA2E23">
        <w:rPr>
          <w:sz w:val="22"/>
          <w:szCs w:val="22"/>
        </w:rPr>
        <w:t xml:space="preserve"> </w:t>
      </w:r>
      <w:r w:rsidR="00426326" w:rsidRPr="00426326">
        <w:rPr>
          <w:sz w:val="22"/>
          <w:szCs w:val="22"/>
        </w:rPr>
        <w:t>NO CHANGE.</w:t>
      </w:r>
      <w:r w:rsidR="00BF0734">
        <w:rPr>
          <w:sz w:val="22"/>
          <w:szCs w:val="22"/>
        </w:rPr>
        <w:t xml:space="preserve"> </w:t>
      </w:r>
      <w:r w:rsidR="00426326" w:rsidRPr="00426326">
        <w:rPr>
          <w:sz w:val="22"/>
          <w:szCs w:val="22"/>
        </w:rPr>
        <w:t xml:space="preserve">Trevor added </w:t>
      </w:r>
      <w:r w:rsidR="00045128">
        <w:rPr>
          <w:sz w:val="22"/>
          <w:szCs w:val="22"/>
        </w:rPr>
        <w:t xml:space="preserve"> that </w:t>
      </w:r>
      <w:r w:rsidR="00426326" w:rsidRPr="00426326">
        <w:rPr>
          <w:sz w:val="22"/>
          <w:szCs w:val="22"/>
        </w:rPr>
        <w:t xml:space="preserve">Surrey </w:t>
      </w:r>
      <w:r w:rsidR="00045128">
        <w:rPr>
          <w:sz w:val="22"/>
          <w:szCs w:val="22"/>
        </w:rPr>
        <w:t xml:space="preserve"> has </w:t>
      </w:r>
      <w:r w:rsidR="00426326" w:rsidRPr="00426326">
        <w:rPr>
          <w:sz w:val="22"/>
          <w:szCs w:val="22"/>
        </w:rPr>
        <w:t>75% Parish</w:t>
      </w:r>
      <w:r w:rsidR="00BF0734">
        <w:rPr>
          <w:sz w:val="22"/>
          <w:szCs w:val="22"/>
        </w:rPr>
        <w:t xml:space="preserve"> </w:t>
      </w:r>
      <w:r w:rsidR="00862AC7">
        <w:rPr>
          <w:sz w:val="22"/>
          <w:szCs w:val="22"/>
        </w:rPr>
        <w:t xml:space="preserve"> Councils  </w:t>
      </w:r>
      <w:r w:rsidR="00BF0734">
        <w:rPr>
          <w:sz w:val="22"/>
          <w:szCs w:val="22"/>
        </w:rPr>
        <w:t xml:space="preserve">and </w:t>
      </w:r>
      <w:r w:rsidR="00426326" w:rsidRPr="00426326">
        <w:rPr>
          <w:sz w:val="22"/>
          <w:szCs w:val="22"/>
        </w:rPr>
        <w:t xml:space="preserve">Lewes District 100% </w:t>
      </w:r>
      <w:proofErr w:type="spellStart"/>
      <w:r w:rsidR="00862AC7" w:rsidRPr="00426326">
        <w:rPr>
          <w:sz w:val="22"/>
          <w:szCs w:val="22"/>
        </w:rPr>
        <w:t>P</w:t>
      </w:r>
      <w:r w:rsidR="00862AC7">
        <w:rPr>
          <w:sz w:val="22"/>
          <w:szCs w:val="22"/>
        </w:rPr>
        <w:t>a</w:t>
      </w:r>
      <w:r w:rsidR="00862AC7" w:rsidRPr="00426326">
        <w:rPr>
          <w:sz w:val="22"/>
          <w:szCs w:val="22"/>
        </w:rPr>
        <w:t>rish</w:t>
      </w:r>
      <w:r w:rsidR="00862AC7">
        <w:rPr>
          <w:sz w:val="22"/>
          <w:szCs w:val="22"/>
        </w:rPr>
        <w:t>ed</w:t>
      </w:r>
      <w:proofErr w:type="spellEnd"/>
      <w:r w:rsidR="00426326" w:rsidRPr="00426326">
        <w:rPr>
          <w:sz w:val="22"/>
          <w:szCs w:val="22"/>
        </w:rPr>
        <w:t>.</w:t>
      </w:r>
      <w:r w:rsidR="00BF0734">
        <w:rPr>
          <w:sz w:val="22"/>
          <w:szCs w:val="22"/>
        </w:rPr>
        <w:t xml:space="preserve"> </w:t>
      </w:r>
      <w:r w:rsidR="00862AC7">
        <w:rPr>
          <w:sz w:val="22"/>
          <w:szCs w:val="22"/>
        </w:rPr>
        <w:t xml:space="preserve"> </w:t>
      </w:r>
    </w:p>
    <w:p w14:paraId="0E8DE505" w14:textId="77777777" w:rsidR="00862AC7" w:rsidRDefault="00862AC7" w:rsidP="005B7A7E">
      <w:pPr>
        <w:ind w:left="720"/>
        <w:jc w:val="both"/>
        <w:rPr>
          <w:sz w:val="22"/>
          <w:szCs w:val="22"/>
        </w:rPr>
      </w:pPr>
    </w:p>
    <w:p w14:paraId="1990A651" w14:textId="070CE856" w:rsidR="00426326" w:rsidRPr="00426326" w:rsidRDefault="00426326" w:rsidP="005B7A7E">
      <w:pPr>
        <w:ind w:left="720"/>
        <w:jc w:val="both"/>
        <w:rPr>
          <w:sz w:val="22"/>
          <w:szCs w:val="22"/>
        </w:rPr>
      </w:pPr>
      <w:r w:rsidRPr="00426326">
        <w:rPr>
          <w:sz w:val="22"/>
          <w:szCs w:val="22"/>
        </w:rPr>
        <w:t xml:space="preserve">Trevor and Keith </w:t>
      </w:r>
      <w:r w:rsidR="00BF0734">
        <w:rPr>
          <w:sz w:val="22"/>
          <w:szCs w:val="22"/>
        </w:rPr>
        <w:t xml:space="preserve">are </w:t>
      </w:r>
      <w:r w:rsidRPr="00426326">
        <w:rPr>
          <w:sz w:val="22"/>
          <w:szCs w:val="22"/>
        </w:rPr>
        <w:t xml:space="preserve">meeting with </w:t>
      </w:r>
      <w:r w:rsidR="00B2058B">
        <w:rPr>
          <w:sz w:val="22"/>
          <w:szCs w:val="22"/>
        </w:rPr>
        <w:t xml:space="preserve">the </w:t>
      </w:r>
      <w:r w:rsidRPr="00426326">
        <w:rPr>
          <w:sz w:val="22"/>
          <w:szCs w:val="22"/>
        </w:rPr>
        <w:t>Leader of ESCC and wanted to go with th</w:t>
      </w:r>
      <w:r w:rsidR="00BF0734">
        <w:rPr>
          <w:sz w:val="22"/>
          <w:szCs w:val="22"/>
        </w:rPr>
        <w:t>e</w:t>
      </w:r>
      <w:r w:rsidRPr="00426326">
        <w:rPr>
          <w:sz w:val="22"/>
          <w:szCs w:val="22"/>
        </w:rPr>
        <w:t xml:space="preserve"> backing from </w:t>
      </w:r>
      <w:r w:rsidR="00913231">
        <w:rPr>
          <w:sz w:val="22"/>
          <w:szCs w:val="22"/>
        </w:rPr>
        <w:t xml:space="preserve">all </w:t>
      </w:r>
      <w:r w:rsidRPr="00426326">
        <w:rPr>
          <w:sz w:val="22"/>
          <w:szCs w:val="22"/>
        </w:rPr>
        <w:t>3 Associations to the outline proposals for representation in the paper prepared by Rother (attached)</w:t>
      </w:r>
      <w:r w:rsidR="00BF0734">
        <w:rPr>
          <w:sz w:val="22"/>
          <w:szCs w:val="22"/>
        </w:rPr>
        <w:t xml:space="preserve">. </w:t>
      </w:r>
      <w:r w:rsidRPr="00426326">
        <w:rPr>
          <w:sz w:val="22"/>
          <w:szCs w:val="22"/>
        </w:rPr>
        <w:t>All present confirmed agreement with show of hands.</w:t>
      </w:r>
    </w:p>
    <w:p w14:paraId="3978D26E" w14:textId="5D493B4E" w:rsidR="00426326" w:rsidRDefault="00426326" w:rsidP="005B7A7E">
      <w:pPr>
        <w:pStyle w:val="NoSpacing"/>
        <w:ind w:left="720" w:hanging="720"/>
        <w:jc w:val="both"/>
        <w:rPr>
          <w:rFonts w:ascii="Calibri" w:hAnsi="Calibri" w:cs="Calibri"/>
        </w:rPr>
      </w:pPr>
    </w:p>
    <w:p w14:paraId="7FF7D11E" w14:textId="49FC51DD" w:rsidR="002720F3" w:rsidRDefault="009C3B32" w:rsidP="005B7A7E">
      <w:pPr>
        <w:jc w:val="both"/>
        <w:rPr>
          <w:rFonts w:cstheme="minorHAnsi"/>
          <w:b/>
          <w:sz w:val="22"/>
          <w:szCs w:val="22"/>
        </w:rPr>
      </w:pPr>
      <w:r w:rsidRPr="009C3B32">
        <w:rPr>
          <w:rFonts w:cstheme="minorHAnsi"/>
          <w:b/>
          <w:sz w:val="22"/>
          <w:szCs w:val="22"/>
        </w:rPr>
        <w:t>7.</w:t>
      </w:r>
      <w:r>
        <w:rPr>
          <w:rFonts w:cstheme="minorHAnsi"/>
          <w:sz w:val="22"/>
          <w:szCs w:val="22"/>
        </w:rPr>
        <w:tab/>
      </w:r>
      <w:r w:rsidR="00E76728" w:rsidRPr="00F302C7">
        <w:rPr>
          <w:rFonts w:cstheme="minorHAnsi"/>
          <w:b/>
          <w:sz w:val="22"/>
          <w:szCs w:val="22"/>
          <w:u w:val="single"/>
        </w:rPr>
        <w:t>MATTERS FOR</w:t>
      </w:r>
      <w:r w:rsidR="00E76728" w:rsidRPr="002720F3">
        <w:rPr>
          <w:rFonts w:cstheme="minorHAnsi"/>
          <w:b/>
          <w:sz w:val="22"/>
          <w:szCs w:val="22"/>
          <w:u w:val="single"/>
        </w:rPr>
        <w:t xml:space="preserve"> INFORMATION</w:t>
      </w:r>
      <w:r w:rsidR="009712CB" w:rsidRPr="009C3B32">
        <w:rPr>
          <w:rFonts w:cstheme="minorHAnsi"/>
          <w:b/>
          <w:sz w:val="22"/>
          <w:szCs w:val="22"/>
        </w:rPr>
        <w:t xml:space="preserve"> </w:t>
      </w:r>
      <w:r w:rsidR="002720F3">
        <w:rPr>
          <w:rFonts w:cstheme="minorHAnsi"/>
          <w:b/>
          <w:sz w:val="22"/>
          <w:szCs w:val="22"/>
        </w:rPr>
        <w:t xml:space="preserve">- </w:t>
      </w:r>
      <w:r w:rsidR="00331C05" w:rsidRPr="009C3B32">
        <w:rPr>
          <w:rFonts w:cstheme="minorHAnsi"/>
          <w:b/>
          <w:sz w:val="22"/>
          <w:szCs w:val="22"/>
        </w:rPr>
        <w:t>Tr</w:t>
      </w:r>
      <w:r w:rsidR="008E1916">
        <w:rPr>
          <w:rFonts w:cstheme="minorHAnsi"/>
          <w:b/>
          <w:sz w:val="22"/>
          <w:szCs w:val="22"/>
        </w:rPr>
        <w:t>e</w:t>
      </w:r>
      <w:r w:rsidR="00331C05" w:rsidRPr="009C3B32">
        <w:rPr>
          <w:rFonts w:cstheme="minorHAnsi"/>
          <w:b/>
          <w:sz w:val="22"/>
          <w:szCs w:val="22"/>
        </w:rPr>
        <w:t>vor</w:t>
      </w:r>
      <w:r w:rsidR="00F302C7" w:rsidRPr="009C3B32">
        <w:rPr>
          <w:rFonts w:cstheme="minorHAnsi"/>
          <w:b/>
          <w:sz w:val="22"/>
          <w:szCs w:val="22"/>
        </w:rPr>
        <w:t xml:space="preserve"> Leggo</w:t>
      </w:r>
      <w:r w:rsidR="00331C05" w:rsidRPr="009C3B32">
        <w:rPr>
          <w:rFonts w:cstheme="minorHAnsi"/>
          <w:b/>
          <w:sz w:val="22"/>
          <w:szCs w:val="22"/>
        </w:rPr>
        <w:t xml:space="preserve"> </w:t>
      </w:r>
    </w:p>
    <w:p w14:paraId="1B34706D" w14:textId="7363E83D" w:rsidR="00514EB1" w:rsidRDefault="002720F3" w:rsidP="005B7A7E">
      <w:pPr>
        <w:ind w:left="720" w:hanging="72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7.1</w:t>
      </w:r>
      <w:r w:rsidR="009C72F7">
        <w:rPr>
          <w:rFonts w:cstheme="minorHAnsi"/>
          <w:sz w:val="22"/>
          <w:szCs w:val="22"/>
        </w:rPr>
        <w:t>.</w:t>
      </w:r>
      <w:r>
        <w:rPr>
          <w:rFonts w:cstheme="minorHAnsi"/>
          <w:sz w:val="22"/>
          <w:szCs w:val="22"/>
        </w:rPr>
        <w:tab/>
        <w:t>Joint ESALC and WSALC AGM at Amex Stadium</w:t>
      </w:r>
      <w:r w:rsidR="00B2058B">
        <w:rPr>
          <w:rFonts w:cstheme="minorHAnsi"/>
          <w:sz w:val="22"/>
          <w:szCs w:val="22"/>
        </w:rPr>
        <w:t xml:space="preserve"> on 4</w:t>
      </w:r>
      <w:r w:rsidR="00B2058B" w:rsidRPr="00B2058B">
        <w:rPr>
          <w:rFonts w:cstheme="minorHAnsi"/>
          <w:sz w:val="22"/>
          <w:szCs w:val="22"/>
          <w:vertAlign w:val="superscript"/>
        </w:rPr>
        <w:t>th</w:t>
      </w:r>
      <w:r w:rsidR="00B2058B">
        <w:rPr>
          <w:rFonts w:cstheme="minorHAnsi"/>
          <w:sz w:val="22"/>
          <w:szCs w:val="22"/>
        </w:rPr>
        <w:t xml:space="preserve"> November 202</w:t>
      </w:r>
      <w:r w:rsidR="00D70448">
        <w:rPr>
          <w:rFonts w:cstheme="minorHAnsi"/>
          <w:sz w:val="22"/>
          <w:szCs w:val="22"/>
        </w:rPr>
        <w:t>6. Leaders of the 3 Councils mak</w:t>
      </w:r>
      <w:r w:rsidR="00913231">
        <w:rPr>
          <w:rFonts w:cstheme="minorHAnsi"/>
          <w:sz w:val="22"/>
          <w:szCs w:val="22"/>
        </w:rPr>
        <w:t xml:space="preserve">ing </w:t>
      </w:r>
      <w:r w:rsidR="00D70448">
        <w:rPr>
          <w:rFonts w:cstheme="minorHAnsi"/>
          <w:sz w:val="22"/>
          <w:szCs w:val="22"/>
        </w:rPr>
        <w:t xml:space="preserve">up the Sussex Mayoral area </w:t>
      </w:r>
      <w:proofErr w:type="spellStart"/>
      <w:r w:rsidR="00D70448">
        <w:rPr>
          <w:rFonts w:cstheme="minorHAnsi"/>
          <w:sz w:val="22"/>
          <w:szCs w:val="22"/>
        </w:rPr>
        <w:t>ie</w:t>
      </w:r>
      <w:proofErr w:type="spellEnd"/>
      <w:r w:rsidR="00D70448">
        <w:rPr>
          <w:rFonts w:cstheme="minorHAnsi"/>
          <w:sz w:val="22"/>
          <w:szCs w:val="22"/>
        </w:rPr>
        <w:t xml:space="preserve"> West Sussex, East Sussex and Brighton and Hove.</w:t>
      </w:r>
    </w:p>
    <w:p w14:paraId="6FDD5EE7" w14:textId="77777777" w:rsidR="008E1916" w:rsidRDefault="008E1916" w:rsidP="005B7A7E">
      <w:pPr>
        <w:ind w:left="720" w:hanging="720"/>
        <w:jc w:val="both"/>
        <w:rPr>
          <w:rFonts w:cstheme="minorHAnsi"/>
          <w:sz w:val="22"/>
          <w:szCs w:val="22"/>
        </w:rPr>
      </w:pPr>
    </w:p>
    <w:p w14:paraId="158CEF3B" w14:textId="4D8BB4B5" w:rsidR="00514EB1" w:rsidRDefault="00514EB1" w:rsidP="005B7A7E">
      <w:pPr>
        <w:ind w:left="720" w:hanging="72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  <w:t xml:space="preserve">Strategic Authority </w:t>
      </w:r>
      <w:proofErr w:type="gramStart"/>
      <w:r>
        <w:rPr>
          <w:rFonts w:cstheme="minorHAnsi"/>
          <w:sz w:val="22"/>
          <w:szCs w:val="22"/>
        </w:rPr>
        <w:t xml:space="preserve">Board </w:t>
      </w:r>
      <w:r w:rsidR="00BF09F2">
        <w:rPr>
          <w:rFonts w:cstheme="minorHAnsi"/>
          <w:sz w:val="22"/>
          <w:szCs w:val="22"/>
        </w:rPr>
        <w:t xml:space="preserve"> already</w:t>
      </w:r>
      <w:proofErr w:type="gramEnd"/>
      <w:r w:rsidR="00BF09F2">
        <w:rPr>
          <w:rFonts w:cstheme="minorHAnsi"/>
          <w:sz w:val="22"/>
          <w:szCs w:val="22"/>
        </w:rPr>
        <w:t xml:space="preserve"> set up </w:t>
      </w:r>
      <w:r w:rsidR="00961F04">
        <w:rPr>
          <w:rFonts w:cstheme="minorHAnsi"/>
          <w:sz w:val="22"/>
          <w:szCs w:val="22"/>
        </w:rPr>
        <w:t xml:space="preserve">has </w:t>
      </w:r>
      <w:r>
        <w:rPr>
          <w:rFonts w:cstheme="minorHAnsi"/>
          <w:sz w:val="22"/>
          <w:szCs w:val="22"/>
        </w:rPr>
        <w:t xml:space="preserve">6 members. 2 x Brighton and Hove, 2 x East Sussex and 2 x West Sussex. Bella Sankey </w:t>
      </w:r>
      <w:r w:rsidR="00961F04">
        <w:rPr>
          <w:rFonts w:cstheme="minorHAnsi"/>
          <w:sz w:val="22"/>
          <w:szCs w:val="22"/>
        </w:rPr>
        <w:t xml:space="preserve">is the </w:t>
      </w:r>
      <w:r>
        <w:rPr>
          <w:rFonts w:cstheme="minorHAnsi"/>
          <w:sz w:val="22"/>
          <w:szCs w:val="22"/>
        </w:rPr>
        <w:t xml:space="preserve">Chair for 8 months and then rotating through </w:t>
      </w:r>
      <w:r w:rsidR="00ED2F04">
        <w:rPr>
          <w:rFonts w:cstheme="minorHAnsi"/>
          <w:sz w:val="22"/>
          <w:szCs w:val="22"/>
        </w:rPr>
        <w:t xml:space="preserve">next </w:t>
      </w:r>
      <w:r>
        <w:rPr>
          <w:rFonts w:cstheme="minorHAnsi"/>
          <w:sz w:val="22"/>
          <w:szCs w:val="22"/>
        </w:rPr>
        <w:t>2 years.</w:t>
      </w:r>
    </w:p>
    <w:p w14:paraId="1A8EB909" w14:textId="77777777" w:rsidR="008E1916" w:rsidRDefault="008E1916" w:rsidP="005B7A7E">
      <w:pPr>
        <w:ind w:left="720" w:hanging="720"/>
        <w:jc w:val="both"/>
        <w:rPr>
          <w:rFonts w:cstheme="minorHAnsi"/>
          <w:sz w:val="22"/>
          <w:szCs w:val="22"/>
        </w:rPr>
      </w:pPr>
    </w:p>
    <w:p w14:paraId="6911317C" w14:textId="222EF4B5" w:rsidR="002720F3" w:rsidRDefault="00514EB1" w:rsidP="00D70448">
      <w:pPr>
        <w:ind w:left="720" w:hanging="72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  <w:t>Unitary elections in May 2027. Shadow County and District Councils until May 2028. Mayoral Election in May 2028 and expected to go live in May 2028. A Prosperity Development</w:t>
      </w:r>
      <w:r w:rsidR="00D70448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Group meeting</w:t>
      </w:r>
      <w:r w:rsidR="00566E94">
        <w:rPr>
          <w:rFonts w:cstheme="minorHAnsi"/>
          <w:sz w:val="22"/>
          <w:szCs w:val="22"/>
        </w:rPr>
        <w:t>,</w:t>
      </w:r>
      <w:r>
        <w:rPr>
          <w:rFonts w:cstheme="minorHAnsi"/>
          <w:sz w:val="22"/>
          <w:szCs w:val="22"/>
        </w:rPr>
        <w:t xml:space="preserve"> which Keith and Trevor are part of</w:t>
      </w:r>
      <w:r w:rsidR="00566E94">
        <w:rPr>
          <w:rFonts w:cstheme="minorHAnsi"/>
          <w:sz w:val="22"/>
          <w:szCs w:val="22"/>
        </w:rPr>
        <w:t>,</w:t>
      </w:r>
      <w:r>
        <w:rPr>
          <w:rFonts w:cstheme="minorHAnsi"/>
          <w:sz w:val="22"/>
          <w:szCs w:val="22"/>
        </w:rPr>
        <w:t xml:space="preserve"> is coming up soon.</w:t>
      </w:r>
    </w:p>
    <w:p w14:paraId="18C26D01" w14:textId="77777777" w:rsidR="00897690" w:rsidRDefault="00897690" w:rsidP="00D70448">
      <w:pPr>
        <w:ind w:left="720" w:hanging="720"/>
        <w:jc w:val="both"/>
        <w:rPr>
          <w:rFonts w:cstheme="minorHAnsi"/>
          <w:b/>
          <w:sz w:val="22"/>
          <w:szCs w:val="22"/>
        </w:rPr>
      </w:pPr>
    </w:p>
    <w:p w14:paraId="7A8301DA" w14:textId="75DC6ECA" w:rsidR="00944743" w:rsidRDefault="002720F3" w:rsidP="00DE0C5C">
      <w:pPr>
        <w:jc w:val="both"/>
        <w:rPr>
          <w:rFonts w:cstheme="minorHAnsi"/>
          <w:sz w:val="22"/>
          <w:szCs w:val="22"/>
        </w:rPr>
      </w:pPr>
      <w:r w:rsidRPr="009C72F7">
        <w:rPr>
          <w:rFonts w:cstheme="minorHAnsi"/>
          <w:sz w:val="22"/>
          <w:szCs w:val="22"/>
        </w:rPr>
        <w:t>7.2</w:t>
      </w:r>
      <w:r w:rsidR="009C72F7" w:rsidRPr="009C72F7">
        <w:rPr>
          <w:rFonts w:cstheme="minorHAnsi"/>
          <w:sz w:val="22"/>
          <w:szCs w:val="22"/>
        </w:rPr>
        <w:t>.</w:t>
      </w:r>
      <w:r w:rsidR="00331C05" w:rsidRPr="009C72F7">
        <w:rPr>
          <w:rFonts w:cstheme="minorHAnsi"/>
          <w:sz w:val="22"/>
          <w:szCs w:val="22"/>
        </w:rPr>
        <w:t xml:space="preserve">  </w:t>
      </w:r>
      <w:r w:rsidR="009C72F7">
        <w:rPr>
          <w:rFonts w:cstheme="minorHAnsi"/>
          <w:sz w:val="22"/>
          <w:szCs w:val="22"/>
        </w:rPr>
        <w:tab/>
      </w:r>
      <w:r w:rsidR="009C72F7" w:rsidRPr="005B7A7E">
        <w:rPr>
          <w:rFonts w:cstheme="minorHAnsi"/>
          <w:sz w:val="22"/>
          <w:szCs w:val="22"/>
        </w:rPr>
        <w:t>Community Asset Transfers</w:t>
      </w:r>
      <w:r w:rsidR="00B2058B">
        <w:rPr>
          <w:rFonts w:cstheme="minorHAnsi"/>
          <w:sz w:val="22"/>
          <w:szCs w:val="22"/>
        </w:rPr>
        <w:t xml:space="preserve">  </w:t>
      </w:r>
    </w:p>
    <w:p w14:paraId="14F6FB3E" w14:textId="03E4543E" w:rsidR="00897690" w:rsidRDefault="00897690" w:rsidP="005B7A7E">
      <w:pPr>
        <w:ind w:left="720"/>
        <w:jc w:val="both"/>
        <w:rPr>
          <w:sz w:val="22"/>
          <w:szCs w:val="22"/>
        </w:rPr>
      </w:pPr>
      <w:r w:rsidRPr="00897690">
        <w:rPr>
          <w:sz w:val="22"/>
          <w:szCs w:val="22"/>
        </w:rPr>
        <w:t>Some Towns and Parishes do not have any East Sussex or LDC assets</w:t>
      </w:r>
      <w:r w:rsidR="005D5B2D">
        <w:rPr>
          <w:sz w:val="22"/>
          <w:szCs w:val="22"/>
        </w:rPr>
        <w:t xml:space="preserve">. </w:t>
      </w:r>
      <w:r w:rsidRPr="00897690">
        <w:rPr>
          <w:sz w:val="22"/>
          <w:szCs w:val="22"/>
        </w:rPr>
        <w:t>Others have a lot and have prepared information but are disappointed that only 21 out of 81 seem to be coming forward.</w:t>
      </w:r>
      <w:r w:rsidR="005D5B2D">
        <w:rPr>
          <w:sz w:val="22"/>
          <w:szCs w:val="22"/>
        </w:rPr>
        <w:t xml:space="preserve"> </w:t>
      </w:r>
      <w:r w:rsidRPr="00897690">
        <w:rPr>
          <w:sz w:val="22"/>
          <w:szCs w:val="22"/>
        </w:rPr>
        <w:t>Cathy had attended a LDC meeting w</w:t>
      </w:r>
      <w:r w:rsidR="008E1916">
        <w:rPr>
          <w:sz w:val="22"/>
          <w:szCs w:val="22"/>
        </w:rPr>
        <w:t>h</w:t>
      </w:r>
      <w:r w:rsidRPr="00897690">
        <w:rPr>
          <w:sz w:val="22"/>
          <w:szCs w:val="22"/>
        </w:rPr>
        <w:t xml:space="preserve">ere Officers and </w:t>
      </w:r>
      <w:r w:rsidR="008E1916">
        <w:rPr>
          <w:sz w:val="22"/>
          <w:szCs w:val="22"/>
        </w:rPr>
        <w:t>a l</w:t>
      </w:r>
      <w:r w:rsidRPr="00897690">
        <w:rPr>
          <w:sz w:val="22"/>
          <w:szCs w:val="22"/>
        </w:rPr>
        <w:t>awyer had explained the process in Lewes</w:t>
      </w:r>
      <w:r w:rsidR="005B7A7E">
        <w:rPr>
          <w:sz w:val="22"/>
          <w:szCs w:val="22"/>
        </w:rPr>
        <w:t>, but with the p</w:t>
      </w:r>
      <w:r w:rsidRPr="00897690">
        <w:rPr>
          <w:sz w:val="22"/>
          <w:szCs w:val="22"/>
        </w:rPr>
        <w:t xml:space="preserve">rocess </w:t>
      </w:r>
      <w:r w:rsidR="005B7A7E">
        <w:rPr>
          <w:sz w:val="22"/>
          <w:szCs w:val="22"/>
        </w:rPr>
        <w:t xml:space="preserve">already taking a </w:t>
      </w:r>
      <w:r w:rsidRPr="00897690">
        <w:rPr>
          <w:sz w:val="22"/>
          <w:szCs w:val="22"/>
        </w:rPr>
        <w:t xml:space="preserve">year so far and with </w:t>
      </w:r>
      <w:r w:rsidR="005B7A7E">
        <w:rPr>
          <w:sz w:val="22"/>
          <w:szCs w:val="22"/>
        </w:rPr>
        <w:t xml:space="preserve">the </w:t>
      </w:r>
      <w:r w:rsidRPr="00897690">
        <w:rPr>
          <w:sz w:val="22"/>
          <w:szCs w:val="22"/>
        </w:rPr>
        <w:t xml:space="preserve">announcement due re Unitary Boundaries </w:t>
      </w:r>
      <w:r w:rsidR="005B7A7E">
        <w:rPr>
          <w:sz w:val="22"/>
          <w:szCs w:val="22"/>
        </w:rPr>
        <w:t xml:space="preserve">there is </w:t>
      </w:r>
      <w:r w:rsidRPr="00897690">
        <w:rPr>
          <w:sz w:val="22"/>
          <w:szCs w:val="22"/>
        </w:rPr>
        <w:t>concern</w:t>
      </w:r>
      <w:r w:rsidR="005B7A7E">
        <w:rPr>
          <w:sz w:val="22"/>
          <w:szCs w:val="22"/>
        </w:rPr>
        <w:t xml:space="preserve"> that</w:t>
      </w:r>
      <w:r w:rsidRPr="00897690">
        <w:rPr>
          <w:sz w:val="22"/>
          <w:szCs w:val="22"/>
        </w:rPr>
        <w:t xml:space="preserve"> they will run out of time.</w:t>
      </w:r>
    </w:p>
    <w:p w14:paraId="26D2395E" w14:textId="77777777" w:rsidR="005B7A7E" w:rsidRPr="00897690" w:rsidRDefault="005B7A7E" w:rsidP="005B7A7E">
      <w:pPr>
        <w:ind w:left="720"/>
        <w:jc w:val="both"/>
        <w:rPr>
          <w:sz w:val="22"/>
          <w:szCs w:val="22"/>
        </w:rPr>
      </w:pPr>
    </w:p>
    <w:p w14:paraId="47C74CDF" w14:textId="445F1B65" w:rsidR="00897690" w:rsidRDefault="005B7A7E" w:rsidP="005B7A7E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A l</w:t>
      </w:r>
      <w:r w:rsidR="00897690" w:rsidRPr="00897690">
        <w:rPr>
          <w:sz w:val="22"/>
          <w:szCs w:val="22"/>
        </w:rPr>
        <w:t>awyer explained a legal instrument know</w:t>
      </w:r>
      <w:r>
        <w:rPr>
          <w:sz w:val="22"/>
          <w:szCs w:val="22"/>
        </w:rPr>
        <w:t>n</w:t>
      </w:r>
      <w:r w:rsidR="00897690" w:rsidRPr="00897690">
        <w:rPr>
          <w:sz w:val="22"/>
          <w:szCs w:val="22"/>
        </w:rPr>
        <w:t xml:space="preserve"> as </w:t>
      </w:r>
      <w:r>
        <w:rPr>
          <w:sz w:val="22"/>
          <w:szCs w:val="22"/>
        </w:rPr>
        <w:t xml:space="preserve">a </w:t>
      </w:r>
      <w:r w:rsidR="00897690" w:rsidRPr="00897690">
        <w:rPr>
          <w:sz w:val="22"/>
          <w:szCs w:val="22"/>
        </w:rPr>
        <w:t>Structural Change Order followed by Article 24 Direction. This would prevent LDC from making sales or disposals unless already committed.</w:t>
      </w:r>
      <w:r>
        <w:rPr>
          <w:sz w:val="22"/>
          <w:szCs w:val="22"/>
        </w:rPr>
        <w:t xml:space="preserve"> </w:t>
      </w:r>
      <w:r w:rsidR="00897690" w:rsidRPr="00897690">
        <w:rPr>
          <w:sz w:val="22"/>
          <w:szCs w:val="22"/>
        </w:rPr>
        <w:t>A timetable with vesting dates will be announced.</w:t>
      </w:r>
    </w:p>
    <w:p w14:paraId="28883BDF" w14:textId="77777777" w:rsidR="005B7A7E" w:rsidRPr="00897690" w:rsidRDefault="005B7A7E" w:rsidP="005B7A7E">
      <w:pPr>
        <w:ind w:left="720"/>
        <w:jc w:val="both"/>
        <w:rPr>
          <w:sz w:val="22"/>
          <w:szCs w:val="22"/>
        </w:rPr>
      </w:pPr>
    </w:p>
    <w:p w14:paraId="43DCD9BC" w14:textId="1E85CC14" w:rsidR="00897690" w:rsidRPr="00897690" w:rsidRDefault="00897690" w:rsidP="005B7A7E">
      <w:pPr>
        <w:ind w:left="720"/>
        <w:jc w:val="both"/>
        <w:rPr>
          <w:sz w:val="22"/>
          <w:szCs w:val="22"/>
        </w:rPr>
      </w:pPr>
      <w:r w:rsidRPr="00897690">
        <w:rPr>
          <w:sz w:val="22"/>
          <w:szCs w:val="22"/>
        </w:rPr>
        <w:t xml:space="preserve">The 21 remaining transfers will need to proceed to legal work. The </w:t>
      </w:r>
      <w:r w:rsidR="005B7A7E" w:rsidRPr="00897690">
        <w:rPr>
          <w:sz w:val="22"/>
          <w:szCs w:val="22"/>
        </w:rPr>
        <w:t>Unitar</w:t>
      </w:r>
      <w:r w:rsidR="00292630">
        <w:rPr>
          <w:sz w:val="22"/>
          <w:szCs w:val="22"/>
        </w:rPr>
        <w:t>y Authority</w:t>
      </w:r>
      <w:r w:rsidRPr="00897690">
        <w:rPr>
          <w:sz w:val="22"/>
          <w:szCs w:val="22"/>
        </w:rPr>
        <w:t xml:space="preserve"> may allow transfers in the future but it would be after 2028. Towns and Parishes can continue to work on their proposals.</w:t>
      </w:r>
      <w:r w:rsidR="00292630">
        <w:rPr>
          <w:sz w:val="22"/>
          <w:szCs w:val="22"/>
        </w:rPr>
        <w:t xml:space="preserve"> Both KR and TL had other meetings to attend and left at 14.25. Both were thanked for attending and giving such important updates.</w:t>
      </w:r>
    </w:p>
    <w:p w14:paraId="18D9C522" w14:textId="0A99C928" w:rsidR="00897690" w:rsidRDefault="00897690" w:rsidP="005B7A7E">
      <w:pPr>
        <w:jc w:val="both"/>
        <w:rPr>
          <w:rFonts w:cstheme="minorHAnsi"/>
          <w:sz w:val="22"/>
          <w:szCs w:val="22"/>
        </w:rPr>
      </w:pPr>
    </w:p>
    <w:p w14:paraId="6AE9783C" w14:textId="77777777" w:rsidR="00292630" w:rsidRDefault="009C72F7" w:rsidP="005B7A7E">
      <w:p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7.3.</w:t>
      </w:r>
      <w:r>
        <w:rPr>
          <w:rFonts w:cstheme="minorHAnsi"/>
          <w:sz w:val="22"/>
          <w:szCs w:val="22"/>
        </w:rPr>
        <w:tab/>
        <w:t>Questions and Answers</w:t>
      </w:r>
    </w:p>
    <w:p w14:paraId="2E6B679A" w14:textId="18289A68" w:rsidR="009C72F7" w:rsidRDefault="00292630" w:rsidP="000B00BF">
      <w:pPr>
        <w:ind w:left="72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CG advised strength in numbers </w:t>
      </w:r>
      <w:r w:rsidR="000B00BF">
        <w:rPr>
          <w:rFonts w:cstheme="minorHAnsi"/>
          <w:sz w:val="22"/>
          <w:szCs w:val="22"/>
        </w:rPr>
        <w:t xml:space="preserve">with asset transfers. HM queried who was responsible for financing all the details and that Lewes District should have a Legal Department with a legal procedure in place. IM advised that a lot of public assets had now been sold. </w:t>
      </w:r>
      <w:r w:rsidR="00277206">
        <w:rPr>
          <w:rFonts w:cstheme="minorHAnsi"/>
          <w:sz w:val="22"/>
          <w:szCs w:val="22"/>
        </w:rPr>
        <w:t>Questions need to be asked when assets are disposed of and the asset stripping of public assets.</w:t>
      </w:r>
      <w:r>
        <w:rPr>
          <w:rFonts w:cstheme="minorHAnsi"/>
          <w:sz w:val="22"/>
          <w:szCs w:val="22"/>
        </w:rPr>
        <w:t xml:space="preserve"> </w:t>
      </w:r>
      <w:r w:rsidR="00277206">
        <w:rPr>
          <w:rFonts w:cstheme="minorHAnsi"/>
          <w:sz w:val="22"/>
          <w:szCs w:val="22"/>
        </w:rPr>
        <w:t xml:space="preserve">HM, CG, CH to engage in further dialogue. IM to find out about Seminar and share to LDALC.  </w:t>
      </w:r>
    </w:p>
    <w:p w14:paraId="014727D0" w14:textId="74815242" w:rsidR="00277206" w:rsidRDefault="00277206" w:rsidP="000B00BF">
      <w:pPr>
        <w:ind w:left="72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CB suggested contacting your local MP or </w:t>
      </w:r>
      <w:r w:rsidR="008E1916">
        <w:rPr>
          <w:rFonts w:cstheme="minorHAnsi"/>
          <w:sz w:val="22"/>
          <w:szCs w:val="22"/>
        </w:rPr>
        <w:t>M</w:t>
      </w:r>
      <w:r>
        <w:rPr>
          <w:rFonts w:cstheme="minorHAnsi"/>
          <w:sz w:val="22"/>
          <w:szCs w:val="22"/>
        </w:rPr>
        <w:t>inister for more information.</w:t>
      </w:r>
    </w:p>
    <w:p w14:paraId="203DA6EA" w14:textId="77777777" w:rsidR="008E1916" w:rsidRDefault="008E1916" w:rsidP="000B00BF">
      <w:pPr>
        <w:ind w:left="720"/>
        <w:jc w:val="both"/>
        <w:rPr>
          <w:rFonts w:cstheme="minorHAnsi"/>
          <w:sz w:val="22"/>
          <w:szCs w:val="22"/>
        </w:rPr>
      </w:pPr>
    </w:p>
    <w:p w14:paraId="78391913" w14:textId="77777777" w:rsidR="008E1916" w:rsidRDefault="008E1916" w:rsidP="000B00BF">
      <w:pPr>
        <w:ind w:left="720"/>
        <w:jc w:val="both"/>
        <w:rPr>
          <w:rFonts w:cstheme="minorHAnsi"/>
          <w:sz w:val="22"/>
          <w:szCs w:val="22"/>
        </w:rPr>
      </w:pPr>
    </w:p>
    <w:p w14:paraId="4183E557" w14:textId="77777777" w:rsidR="008E1916" w:rsidRDefault="008E1916" w:rsidP="000B00BF">
      <w:pPr>
        <w:ind w:left="720"/>
        <w:jc w:val="both"/>
        <w:rPr>
          <w:rFonts w:cstheme="minorHAnsi"/>
          <w:sz w:val="22"/>
          <w:szCs w:val="22"/>
        </w:rPr>
      </w:pPr>
    </w:p>
    <w:p w14:paraId="0AC6D4F8" w14:textId="77777777" w:rsidR="009C72F7" w:rsidRDefault="009C72F7" w:rsidP="005B7A7E">
      <w:pPr>
        <w:jc w:val="both"/>
        <w:rPr>
          <w:rFonts w:cstheme="minorHAnsi"/>
          <w:sz w:val="22"/>
          <w:szCs w:val="22"/>
        </w:rPr>
      </w:pPr>
    </w:p>
    <w:p w14:paraId="4D6E24F0" w14:textId="77777777" w:rsidR="008E1916" w:rsidRDefault="008E1916" w:rsidP="005B7A7E">
      <w:pPr>
        <w:jc w:val="both"/>
        <w:rPr>
          <w:rFonts w:cstheme="minorHAnsi"/>
          <w:sz w:val="22"/>
          <w:szCs w:val="22"/>
        </w:rPr>
      </w:pPr>
    </w:p>
    <w:p w14:paraId="0F60BC4A" w14:textId="77777777" w:rsidR="00620276" w:rsidRDefault="009C72F7" w:rsidP="005B7A7E">
      <w:pPr>
        <w:jc w:val="both"/>
        <w:rPr>
          <w:rFonts w:cstheme="minorHAnsi"/>
          <w:b/>
          <w:sz w:val="22"/>
          <w:szCs w:val="22"/>
        </w:rPr>
      </w:pPr>
      <w:r>
        <w:rPr>
          <w:rFonts w:cstheme="minorHAnsi"/>
          <w:sz w:val="22"/>
          <w:szCs w:val="22"/>
        </w:rPr>
        <w:t>8.</w:t>
      </w:r>
      <w:r>
        <w:rPr>
          <w:rFonts w:cstheme="minorHAnsi"/>
          <w:sz w:val="22"/>
          <w:szCs w:val="22"/>
        </w:rPr>
        <w:tab/>
      </w:r>
      <w:r w:rsidR="00907745" w:rsidRPr="00A34EEB">
        <w:rPr>
          <w:rFonts w:cstheme="minorHAnsi"/>
          <w:b/>
          <w:sz w:val="22"/>
          <w:szCs w:val="22"/>
          <w:u w:val="single"/>
        </w:rPr>
        <w:t xml:space="preserve">ANY </w:t>
      </w:r>
      <w:r w:rsidR="00907745" w:rsidRPr="009C72F7">
        <w:rPr>
          <w:rFonts w:cstheme="minorHAnsi"/>
          <w:b/>
          <w:sz w:val="22"/>
          <w:szCs w:val="22"/>
          <w:u w:val="single"/>
        </w:rPr>
        <w:t>OTHER BUSINESS</w:t>
      </w:r>
      <w:r w:rsidR="00331C05" w:rsidRPr="009C72F7">
        <w:rPr>
          <w:rFonts w:cstheme="minorHAnsi"/>
          <w:b/>
          <w:sz w:val="22"/>
          <w:szCs w:val="22"/>
          <w:u w:val="single"/>
        </w:rPr>
        <w:t xml:space="preserve"> </w:t>
      </w:r>
      <w:r w:rsidR="00331C05" w:rsidRPr="009C72F7">
        <w:rPr>
          <w:rFonts w:cstheme="minorHAnsi"/>
          <w:b/>
          <w:sz w:val="22"/>
          <w:szCs w:val="22"/>
        </w:rPr>
        <w:t xml:space="preserve">   </w:t>
      </w:r>
    </w:p>
    <w:p w14:paraId="308A6EA9" w14:textId="4DD08FF7" w:rsidR="00620276" w:rsidRPr="00277206" w:rsidRDefault="00620276" w:rsidP="005B7A7E">
      <w:pPr>
        <w:pStyle w:val="ListParagraph"/>
        <w:jc w:val="both"/>
        <w:rPr>
          <w:rFonts w:ascii="Calibri" w:hAnsi="Calibri" w:cs="Calibri"/>
          <w:sz w:val="22"/>
          <w:szCs w:val="22"/>
        </w:rPr>
      </w:pPr>
      <w:r w:rsidRPr="00277206">
        <w:rPr>
          <w:rFonts w:ascii="Calibri" w:hAnsi="Calibri" w:cs="Calibri"/>
          <w:sz w:val="22"/>
          <w:szCs w:val="22"/>
        </w:rPr>
        <w:t xml:space="preserve">The Chairman </w:t>
      </w:r>
      <w:r w:rsidR="00277206">
        <w:rPr>
          <w:rFonts w:ascii="Calibri" w:hAnsi="Calibri" w:cs="Calibri"/>
          <w:sz w:val="22"/>
          <w:szCs w:val="22"/>
        </w:rPr>
        <w:t xml:space="preserve">advised that the room had been booked </w:t>
      </w:r>
      <w:r w:rsidR="00817802">
        <w:rPr>
          <w:rFonts w:ascii="Calibri" w:hAnsi="Calibri" w:cs="Calibri"/>
          <w:sz w:val="22"/>
          <w:szCs w:val="22"/>
        </w:rPr>
        <w:t xml:space="preserve">to allow for </w:t>
      </w:r>
      <w:r w:rsidR="00277206">
        <w:rPr>
          <w:rFonts w:ascii="Calibri" w:hAnsi="Calibri" w:cs="Calibri"/>
          <w:sz w:val="22"/>
          <w:szCs w:val="22"/>
        </w:rPr>
        <w:t xml:space="preserve">30 minutes </w:t>
      </w:r>
      <w:r w:rsidR="00817802">
        <w:rPr>
          <w:rFonts w:ascii="Calibri" w:hAnsi="Calibri" w:cs="Calibri"/>
          <w:sz w:val="22"/>
          <w:szCs w:val="22"/>
        </w:rPr>
        <w:t xml:space="preserve">before the scheduled 1.00 pm – 3.00 pm time slot. CG </w:t>
      </w:r>
      <w:r w:rsidRPr="00277206">
        <w:rPr>
          <w:rFonts w:ascii="Calibri" w:hAnsi="Calibri" w:cs="Calibri"/>
          <w:sz w:val="22"/>
          <w:szCs w:val="22"/>
        </w:rPr>
        <w:t xml:space="preserve">thanked those present for coming and there being no further business, the meeting closed at </w:t>
      </w:r>
      <w:r w:rsidR="00817802">
        <w:rPr>
          <w:rFonts w:ascii="Calibri" w:hAnsi="Calibri" w:cs="Calibri"/>
          <w:sz w:val="22"/>
          <w:szCs w:val="22"/>
        </w:rPr>
        <w:t xml:space="preserve">14.36 </w:t>
      </w:r>
      <w:r w:rsidRPr="00277206">
        <w:rPr>
          <w:rFonts w:ascii="Calibri" w:hAnsi="Calibri" w:cs="Calibri"/>
          <w:sz w:val="22"/>
          <w:szCs w:val="22"/>
        </w:rPr>
        <w:t>pm.</w:t>
      </w:r>
    </w:p>
    <w:p w14:paraId="2F663EA0" w14:textId="3D243177" w:rsidR="008A3BCC" w:rsidRPr="009C72F7" w:rsidRDefault="00331C05" w:rsidP="005B7A7E">
      <w:pPr>
        <w:jc w:val="both"/>
        <w:rPr>
          <w:rFonts w:cstheme="minorHAnsi"/>
          <w:b/>
          <w:sz w:val="22"/>
          <w:szCs w:val="22"/>
        </w:rPr>
      </w:pPr>
      <w:r w:rsidRPr="009C72F7">
        <w:rPr>
          <w:rFonts w:cstheme="minorHAnsi"/>
          <w:b/>
          <w:sz w:val="22"/>
          <w:szCs w:val="22"/>
        </w:rPr>
        <w:t xml:space="preserve">                                      </w:t>
      </w:r>
    </w:p>
    <w:p w14:paraId="1F05D641" w14:textId="77777777" w:rsidR="004D1E3D" w:rsidRPr="00A34EEB" w:rsidRDefault="004D1E3D" w:rsidP="005B7A7E">
      <w:pPr>
        <w:pStyle w:val="ListParagraph"/>
        <w:ind w:left="360"/>
        <w:jc w:val="both"/>
        <w:rPr>
          <w:rFonts w:cstheme="minorHAnsi"/>
          <w:b/>
          <w:sz w:val="22"/>
          <w:szCs w:val="22"/>
          <w:u w:val="single"/>
        </w:rPr>
      </w:pPr>
    </w:p>
    <w:p w14:paraId="000254A5" w14:textId="1EC7896A" w:rsidR="00665084" w:rsidRPr="00A34EEB" w:rsidRDefault="009C72F7" w:rsidP="005B7A7E">
      <w:pPr>
        <w:jc w:val="both"/>
        <w:rPr>
          <w:rFonts w:cstheme="minorHAnsi"/>
          <w:sz w:val="22"/>
          <w:szCs w:val="22"/>
        </w:rPr>
      </w:pPr>
      <w:r w:rsidRPr="00817802">
        <w:rPr>
          <w:rFonts w:cstheme="minorHAnsi"/>
          <w:bCs/>
          <w:sz w:val="22"/>
          <w:szCs w:val="22"/>
        </w:rPr>
        <w:t>9</w:t>
      </w:r>
      <w:r w:rsidR="00D45D23" w:rsidRPr="00A34EEB">
        <w:rPr>
          <w:rFonts w:cstheme="minorHAnsi"/>
          <w:b/>
          <w:sz w:val="22"/>
          <w:szCs w:val="22"/>
        </w:rPr>
        <w:t>.</w:t>
      </w:r>
      <w:r w:rsidR="00733795" w:rsidRPr="00A34EEB">
        <w:rPr>
          <w:rFonts w:cstheme="minorHAnsi"/>
          <w:b/>
          <w:sz w:val="22"/>
          <w:szCs w:val="22"/>
        </w:rPr>
        <w:t xml:space="preserve"> </w:t>
      </w:r>
      <w:r w:rsidR="006F4AC8" w:rsidRPr="00A34EEB">
        <w:rPr>
          <w:rFonts w:cstheme="minorHAnsi"/>
          <w:b/>
          <w:sz w:val="22"/>
          <w:szCs w:val="22"/>
        </w:rPr>
        <w:t xml:space="preserve"> </w:t>
      </w:r>
      <w:r w:rsidR="00733795" w:rsidRPr="00A34EEB">
        <w:rPr>
          <w:rFonts w:cstheme="minorHAnsi"/>
          <w:b/>
          <w:sz w:val="22"/>
          <w:szCs w:val="22"/>
        </w:rPr>
        <w:t xml:space="preserve">  </w:t>
      </w:r>
      <w:r w:rsidR="00D45D23" w:rsidRPr="00A34EEB">
        <w:rPr>
          <w:rFonts w:cstheme="minorHAnsi"/>
          <w:b/>
          <w:sz w:val="22"/>
          <w:szCs w:val="22"/>
        </w:rPr>
        <w:t xml:space="preserve">  </w:t>
      </w:r>
      <w:r w:rsidR="00733795" w:rsidRPr="00A34EEB">
        <w:rPr>
          <w:rFonts w:cstheme="minorHAnsi"/>
          <w:b/>
          <w:sz w:val="22"/>
          <w:szCs w:val="22"/>
        </w:rPr>
        <w:t xml:space="preserve"> </w:t>
      </w:r>
      <w:r w:rsidR="006847EE">
        <w:rPr>
          <w:rFonts w:cstheme="minorHAnsi"/>
          <w:b/>
          <w:sz w:val="22"/>
          <w:szCs w:val="22"/>
        </w:rPr>
        <w:t xml:space="preserve">   </w:t>
      </w:r>
      <w:r w:rsidR="00907745" w:rsidRPr="00A34EEB">
        <w:rPr>
          <w:rFonts w:cstheme="minorHAnsi"/>
          <w:b/>
          <w:sz w:val="22"/>
          <w:szCs w:val="22"/>
          <w:u w:val="single"/>
        </w:rPr>
        <w:t>NEXT MEETINGS</w:t>
      </w:r>
      <w:r w:rsidR="00907745" w:rsidRPr="00A34EEB">
        <w:rPr>
          <w:rFonts w:cstheme="minorHAnsi"/>
          <w:sz w:val="22"/>
          <w:szCs w:val="22"/>
        </w:rPr>
        <w:t xml:space="preserve">: </w:t>
      </w:r>
      <w:r w:rsidR="00251899" w:rsidRPr="00A34EEB">
        <w:rPr>
          <w:rFonts w:cstheme="minorHAnsi"/>
          <w:sz w:val="22"/>
          <w:szCs w:val="22"/>
        </w:rPr>
        <w:t xml:space="preserve"> </w:t>
      </w:r>
    </w:p>
    <w:p w14:paraId="11109570" w14:textId="08F88F93" w:rsidR="006847EE" w:rsidRDefault="009279B0" w:rsidP="005B7A7E">
      <w:pPr>
        <w:pStyle w:val="ListParagraph"/>
        <w:ind w:left="567"/>
        <w:jc w:val="both"/>
        <w:rPr>
          <w:rFonts w:cstheme="minorHAnsi"/>
          <w:sz w:val="22"/>
          <w:szCs w:val="22"/>
        </w:rPr>
      </w:pPr>
      <w:r w:rsidRPr="00A34EEB">
        <w:rPr>
          <w:rFonts w:cstheme="minorHAnsi"/>
          <w:sz w:val="22"/>
          <w:szCs w:val="22"/>
        </w:rPr>
        <w:t xml:space="preserve"> </w:t>
      </w:r>
      <w:r w:rsidR="00817802">
        <w:rPr>
          <w:rFonts w:cstheme="minorHAnsi"/>
          <w:sz w:val="22"/>
          <w:szCs w:val="22"/>
        </w:rPr>
        <w:t xml:space="preserve"> </w:t>
      </w:r>
      <w:r w:rsidR="006847EE">
        <w:rPr>
          <w:rFonts w:cstheme="minorHAnsi"/>
          <w:sz w:val="22"/>
          <w:szCs w:val="22"/>
        </w:rPr>
        <w:t>22 October 2026</w:t>
      </w:r>
      <w:r w:rsidRPr="00A34EEB">
        <w:rPr>
          <w:rFonts w:cstheme="minorHAnsi"/>
          <w:sz w:val="22"/>
          <w:szCs w:val="22"/>
        </w:rPr>
        <w:t xml:space="preserve"> </w:t>
      </w:r>
      <w:r w:rsidR="00817802">
        <w:rPr>
          <w:rFonts w:cstheme="minorHAnsi"/>
          <w:sz w:val="22"/>
          <w:szCs w:val="22"/>
        </w:rPr>
        <w:t>– Time 1.00 – 3.00 pm</w:t>
      </w:r>
    </w:p>
    <w:p w14:paraId="0AB39E4A" w14:textId="6C59EE7B" w:rsidR="006847EE" w:rsidRDefault="006847EE" w:rsidP="005B7A7E">
      <w:pPr>
        <w:pStyle w:val="ListParagraph"/>
        <w:ind w:left="567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 21 January 2027</w:t>
      </w:r>
      <w:r w:rsidR="00817802">
        <w:rPr>
          <w:rFonts w:cstheme="minorHAnsi"/>
          <w:sz w:val="22"/>
          <w:szCs w:val="22"/>
        </w:rPr>
        <w:t xml:space="preserve"> – Time 1.00 – 3.00 pm</w:t>
      </w:r>
    </w:p>
    <w:p w14:paraId="410CBAF3" w14:textId="6A025464" w:rsidR="008A3BCC" w:rsidRDefault="006847EE" w:rsidP="005B7A7E">
      <w:pPr>
        <w:pStyle w:val="ListParagraph"/>
        <w:ind w:left="567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 </w:t>
      </w:r>
      <w:r w:rsidR="00817802">
        <w:rPr>
          <w:rFonts w:cstheme="minorHAnsi"/>
          <w:sz w:val="22"/>
          <w:szCs w:val="22"/>
        </w:rPr>
        <w:t>L</w:t>
      </w:r>
      <w:r w:rsidR="00D45D23" w:rsidRPr="00A34EEB">
        <w:rPr>
          <w:rFonts w:cstheme="minorHAnsi"/>
          <w:sz w:val="22"/>
          <w:szCs w:val="22"/>
        </w:rPr>
        <w:t>ocation to be confirmed.</w:t>
      </w:r>
    </w:p>
    <w:p w14:paraId="56D852AE" w14:textId="77777777" w:rsidR="00331C05" w:rsidRDefault="00331C05" w:rsidP="005B7A7E">
      <w:pPr>
        <w:pStyle w:val="ListParagraph"/>
        <w:ind w:left="567"/>
        <w:jc w:val="both"/>
        <w:rPr>
          <w:rFonts w:cstheme="minorHAnsi"/>
          <w:sz w:val="22"/>
          <w:szCs w:val="22"/>
        </w:rPr>
      </w:pPr>
    </w:p>
    <w:p w14:paraId="546C80BE" w14:textId="77777777" w:rsidR="00331C05" w:rsidRDefault="00331C05" w:rsidP="005B7A7E">
      <w:pPr>
        <w:pStyle w:val="ListParagraph"/>
        <w:ind w:left="567"/>
        <w:jc w:val="both"/>
        <w:rPr>
          <w:rFonts w:cstheme="minorHAnsi"/>
          <w:sz w:val="22"/>
          <w:szCs w:val="22"/>
        </w:rPr>
      </w:pPr>
    </w:p>
    <w:sectPr w:rsidR="00331C05" w:rsidSect="00F57033">
      <w:footerReference w:type="even" r:id="rId8"/>
      <w:footerReference w:type="default" r:id="rId9"/>
      <w:pgSz w:w="11900" w:h="16840" w:code="9"/>
      <w:pgMar w:top="1701" w:right="1440" w:bottom="170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211A3" w14:textId="77777777" w:rsidR="00A3334E" w:rsidRDefault="00A3334E" w:rsidP="00271C1C">
      <w:r>
        <w:separator/>
      </w:r>
    </w:p>
  </w:endnote>
  <w:endnote w:type="continuationSeparator" w:id="0">
    <w:p w14:paraId="4E467663" w14:textId="77777777" w:rsidR="00A3334E" w:rsidRDefault="00A3334E" w:rsidP="00271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47103473"/>
      <w:docPartObj>
        <w:docPartGallery w:val="Page Numbers (Bottom of Page)"/>
        <w:docPartUnique/>
      </w:docPartObj>
    </w:sdtPr>
    <w:sdtContent>
      <w:p w14:paraId="5655E539" w14:textId="2C46D8C9" w:rsidR="00271C1C" w:rsidRDefault="00271C1C" w:rsidP="009C772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8783354" w14:textId="77777777" w:rsidR="00271C1C" w:rsidRDefault="00271C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64237753"/>
      <w:docPartObj>
        <w:docPartGallery w:val="Page Numbers (Bottom of Page)"/>
        <w:docPartUnique/>
      </w:docPartObj>
    </w:sdtPr>
    <w:sdtContent>
      <w:p w14:paraId="308EF446" w14:textId="6E75B10C" w:rsidR="00271C1C" w:rsidRDefault="00271C1C" w:rsidP="009C772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F3D73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3B47121F" w14:textId="77777777" w:rsidR="00271C1C" w:rsidRDefault="00271C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10645" w14:textId="77777777" w:rsidR="00A3334E" w:rsidRDefault="00A3334E" w:rsidP="00271C1C">
      <w:r>
        <w:separator/>
      </w:r>
    </w:p>
  </w:footnote>
  <w:footnote w:type="continuationSeparator" w:id="0">
    <w:p w14:paraId="0247EBB8" w14:textId="77777777" w:rsidR="00A3334E" w:rsidRDefault="00A3334E" w:rsidP="00271C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71CB3"/>
    <w:multiLevelType w:val="multilevel"/>
    <w:tmpl w:val="180AA200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44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" w15:restartNumberingAfterBreak="0">
    <w:nsid w:val="10DF695C"/>
    <w:multiLevelType w:val="hybridMultilevel"/>
    <w:tmpl w:val="EE98C228"/>
    <w:lvl w:ilvl="0" w:tplc="F2F2EEAE">
      <w:start w:val="9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B369A"/>
    <w:multiLevelType w:val="hybridMultilevel"/>
    <w:tmpl w:val="0D4A3CDC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36B24"/>
    <w:multiLevelType w:val="multilevel"/>
    <w:tmpl w:val="02CA81E2"/>
    <w:lvl w:ilvl="0">
      <w:start w:val="3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4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0" w:hanging="2160"/>
      </w:pPr>
      <w:rPr>
        <w:rFonts w:hint="default"/>
      </w:rPr>
    </w:lvl>
  </w:abstractNum>
  <w:abstractNum w:abstractNumId="4" w15:restartNumberingAfterBreak="0">
    <w:nsid w:val="13125F57"/>
    <w:multiLevelType w:val="multilevel"/>
    <w:tmpl w:val="989E4EFA"/>
    <w:lvl w:ilvl="0">
      <w:start w:val="6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163646BD"/>
    <w:multiLevelType w:val="multilevel"/>
    <w:tmpl w:val="FB163E6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BF95812"/>
    <w:multiLevelType w:val="hybridMultilevel"/>
    <w:tmpl w:val="3D9C11C8"/>
    <w:lvl w:ilvl="0" w:tplc="D86A1A4E">
      <w:start w:val="8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8A7010"/>
    <w:multiLevelType w:val="hybridMultilevel"/>
    <w:tmpl w:val="684A3B94"/>
    <w:lvl w:ilvl="0" w:tplc="29D08906">
      <w:start w:val="7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026DA"/>
    <w:multiLevelType w:val="multilevel"/>
    <w:tmpl w:val="F7FAFA64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>
      <w:start w:val="3"/>
      <w:numFmt w:val="decimal"/>
      <w:isLgl/>
      <w:lvlText w:val="%1.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2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abstractNum w:abstractNumId="9" w15:restartNumberingAfterBreak="0">
    <w:nsid w:val="35F370D6"/>
    <w:multiLevelType w:val="hybridMultilevel"/>
    <w:tmpl w:val="C2B401FE"/>
    <w:lvl w:ilvl="0" w:tplc="32B0E71C">
      <w:start w:val="5"/>
      <w:numFmt w:val="bullet"/>
      <w:lvlText w:val="-"/>
      <w:lvlJc w:val="left"/>
      <w:pPr>
        <w:ind w:left="1142" w:hanging="360"/>
      </w:pPr>
      <w:rPr>
        <w:rFonts w:ascii="Calibri" w:eastAsia="Times New Roman" w:hAnsi="Calibri" w:cs="Arial" w:hint="default"/>
        <w:color w:val="26282A"/>
      </w:rPr>
    </w:lvl>
    <w:lvl w:ilvl="1" w:tplc="0409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10" w15:restartNumberingAfterBreak="0">
    <w:nsid w:val="396F23B7"/>
    <w:multiLevelType w:val="multilevel"/>
    <w:tmpl w:val="7A7435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11" w15:restartNumberingAfterBreak="0">
    <w:nsid w:val="448D2AC5"/>
    <w:multiLevelType w:val="multilevel"/>
    <w:tmpl w:val="F77E424A"/>
    <w:lvl w:ilvl="0">
      <w:start w:val="3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9AF785E"/>
    <w:multiLevelType w:val="hybridMultilevel"/>
    <w:tmpl w:val="E9E6DEE0"/>
    <w:lvl w:ilvl="0" w:tplc="B79C874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CA5BEB"/>
    <w:multiLevelType w:val="multilevel"/>
    <w:tmpl w:val="277072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E275842"/>
    <w:multiLevelType w:val="hybridMultilevel"/>
    <w:tmpl w:val="DA42BF58"/>
    <w:lvl w:ilvl="0" w:tplc="1B889096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3FE55B6"/>
    <w:multiLevelType w:val="hybridMultilevel"/>
    <w:tmpl w:val="FC8A0388"/>
    <w:lvl w:ilvl="0" w:tplc="0148A3C2">
      <w:start w:val="8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E02438"/>
    <w:multiLevelType w:val="hybridMultilevel"/>
    <w:tmpl w:val="644E6152"/>
    <w:lvl w:ilvl="0" w:tplc="147AEF7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655F48B3"/>
    <w:multiLevelType w:val="multilevel"/>
    <w:tmpl w:val="A41A1316"/>
    <w:lvl w:ilvl="0">
      <w:start w:val="5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4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0" w:hanging="2160"/>
      </w:pPr>
      <w:rPr>
        <w:rFonts w:hint="default"/>
      </w:rPr>
    </w:lvl>
  </w:abstractNum>
  <w:abstractNum w:abstractNumId="18" w15:restartNumberingAfterBreak="0">
    <w:nsid w:val="6D787583"/>
    <w:multiLevelType w:val="multilevel"/>
    <w:tmpl w:val="FBA8DEF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8" w:hanging="2520"/>
      </w:pPr>
      <w:rPr>
        <w:rFonts w:hint="default"/>
      </w:rPr>
    </w:lvl>
  </w:abstractNum>
  <w:abstractNum w:abstractNumId="19" w15:restartNumberingAfterBreak="0">
    <w:nsid w:val="72D8073D"/>
    <w:multiLevelType w:val="hybridMultilevel"/>
    <w:tmpl w:val="74A41FA2"/>
    <w:lvl w:ilvl="0" w:tplc="FA3EB564">
      <w:start w:val="8"/>
      <w:numFmt w:val="decimal"/>
      <w:lvlText w:val="%1."/>
      <w:lvlJc w:val="left"/>
      <w:pPr>
        <w:ind w:left="502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73B52AA5"/>
    <w:multiLevelType w:val="multilevel"/>
    <w:tmpl w:val="D864F06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749249CD"/>
    <w:multiLevelType w:val="multilevel"/>
    <w:tmpl w:val="19AC47D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8A116CF"/>
    <w:multiLevelType w:val="multilevel"/>
    <w:tmpl w:val="67244C48"/>
    <w:lvl w:ilvl="0">
      <w:start w:val="7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4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0" w:hanging="2160"/>
      </w:pPr>
      <w:rPr>
        <w:rFonts w:hint="default"/>
      </w:rPr>
    </w:lvl>
  </w:abstractNum>
  <w:abstractNum w:abstractNumId="23" w15:restartNumberingAfterBreak="0">
    <w:nsid w:val="7E3473D3"/>
    <w:multiLevelType w:val="hybridMultilevel"/>
    <w:tmpl w:val="A94AFF06"/>
    <w:lvl w:ilvl="0" w:tplc="19924288">
      <w:start w:val="7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40467">
    <w:abstractNumId w:val="18"/>
  </w:num>
  <w:num w:numId="2" w16cid:durableId="1892568069">
    <w:abstractNumId w:val="0"/>
  </w:num>
  <w:num w:numId="3" w16cid:durableId="1266578332">
    <w:abstractNumId w:val="3"/>
  </w:num>
  <w:num w:numId="4" w16cid:durableId="587425069">
    <w:abstractNumId w:val="8"/>
  </w:num>
  <w:num w:numId="5" w16cid:durableId="1449356718">
    <w:abstractNumId w:val="4"/>
  </w:num>
  <w:num w:numId="6" w16cid:durableId="455104311">
    <w:abstractNumId w:val="22"/>
  </w:num>
  <w:num w:numId="7" w16cid:durableId="1853258389">
    <w:abstractNumId w:val="1"/>
  </w:num>
  <w:num w:numId="8" w16cid:durableId="786892070">
    <w:abstractNumId w:val="9"/>
  </w:num>
  <w:num w:numId="9" w16cid:durableId="1237087406">
    <w:abstractNumId w:val="17"/>
  </w:num>
  <w:num w:numId="10" w16cid:durableId="1699504493">
    <w:abstractNumId w:val="11"/>
  </w:num>
  <w:num w:numId="11" w16cid:durableId="1297564535">
    <w:abstractNumId w:val="23"/>
  </w:num>
  <w:num w:numId="12" w16cid:durableId="186675680">
    <w:abstractNumId w:val="15"/>
  </w:num>
  <w:num w:numId="13" w16cid:durableId="1348480592">
    <w:abstractNumId w:val="19"/>
  </w:num>
  <w:num w:numId="14" w16cid:durableId="1040546764">
    <w:abstractNumId w:val="10"/>
  </w:num>
  <w:num w:numId="15" w16cid:durableId="564417293">
    <w:abstractNumId w:val="20"/>
  </w:num>
  <w:num w:numId="16" w16cid:durableId="1383099539">
    <w:abstractNumId w:val="6"/>
  </w:num>
  <w:num w:numId="17" w16cid:durableId="1285579976">
    <w:abstractNumId w:val="7"/>
  </w:num>
  <w:num w:numId="18" w16cid:durableId="1097023638">
    <w:abstractNumId w:val="21"/>
  </w:num>
  <w:num w:numId="19" w16cid:durableId="1599823902">
    <w:abstractNumId w:val="2"/>
  </w:num>
  <w:num w:numId="20" w16cid:durableId="968819559">
    <w:abstractNumId w:val="12"/>
  </w:num>
  <w:num w:numId="21" w16cid:durableId="609245028">
    <w:abstractNumId w:val="13"/>
  </w:num>
  <w:num w:numId="22" w16cid:durableId="2117019681">
    <w:abstractNumId w:val="5"/>
  </w:num>
  <w:num w:numId="23" w16cid:durableId="1841001961">
    <w:abstractNumId w:val="16"/>
  </w:num>
  <w:num w:numId="24" w16cid:durableId="10089469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A3D"/>
    <w:rsid w:val="000114DF"/>
    <w:rsid w:val="00021022"/>
    <w:rsid w:val="0003140D"/>
    <w:rsid w:val="00037C72"/>
    <w:rsid w:val="00045128"/>
    <w:rsid w:val="00057994"/>
    <w:rsid w:val="0006717C"/>
    <w:rsid w:val="00097DFE"/>
    <w:rsid w:val="000B00BF"/>
    <w:rsid w:val="000C1819"/>
    <w:rsid w:val="000C2364"/>
    <w:rsid w:val="000C57B4"/>
    <w:rsid w:val="000D4ACB"/>
    <w:rsid w:val="00102088"/>
    <w:rsid w:val="0010758A"/>
    <w:rsid w:val="00125937"/>
    <w:rsid w:val="00136B84"/>
    <w:rsid w:val="0015261A"/>
    <w:rsid w:val="001609C0"/>
    <w:rsid w:val="00176660"/>
    <w:rsid w:val="001840FC"/>
    <w:rsid w:val="00184CA6"/>
    <w:rsid w:val="00196F6A"/>
    <w:rsid w:val="001A0898"/>
    <w:rsid w:val="001A2201"/>
    <w:rsid w:val="001A2F91"/>
    <w:rsid w:val="001A4E92"/>
    <w:rsid w:val="001A69C6"/>
    <w:rsid w:val="001B555D"/>
    <w:rsid w:val="001D7670"/>
    <w:rsid w:val="001E51E5"/>
    <w:rsid w:val="001F416A"/>
    <w:rsid w:val="002141A7"/>
    <w:rsid w:val="00226E12"/>
    <w:rsid w:val="00231304"/>
    <w:rsid w:val="00235B12"/>
    <w:rsid w:val="00243668"/>
    <w:rsid w:val="002448F2"/>
    <w:rsid w:val="00251899"/>
    <w:rsid w:val="00271C1C"/>
    <w:rsid w:val="002720F3"/>
    <w:rsid w:val="00277206"/>
    <w:rsid w:val="00281A5D"/>
    <w:rsid w:val="00292630"/>
    <w:rsid w:val="002B049E"/>
    <w:rsid w:val="002D0EE0"/>
    <w:rsid w:val="002E45DC"/>
    <w:rsid w:val="002E743E"/>
    <w:rsid w:val="002F070A"/>
    <w:rsid w:val="002F1034"/>
    <w:rsid w:val="003021D6"/>
    <w:rsid w:val="00303420"/>
    <w:rsid w:val="00307FC5"/>
    <w:rsid w:val="003137B5"/>
    <w:rsid w:val="00331C05"/>
    <w:rsid w:val="00336341"/>
    <w:rsid w:val="00341D2D"/>
    <w:rsid w:val="00345032"/>
    <w:rsid w:val="00367C62"/>
    <w:rsid w:val="003714B6"/>
    <w:rsid w:val="00382A67"/>
    <w:rsid w:val="00394067"/>
    <w:rsid w:val="003A127E"/>
    <w:rsid w:val="003B0CC4"/>
    <w:rsid w:val="003B4963"/>
    <w:rsid w:val="003B603A"/>
    <w:rsid w:val="003C2D28"/>
    <w:rsid w:val="003C3BBA"/>
    <w:rsid w:val="003D1B28"/>
    <w:rsid w:val="003E0C9C"/>
    <w:rsid w:val="003E784B"/>
    <w:rsid w:val="00422294"/>
    <w:rsid w:val="00426326"/>
    <w:rsid w:val="00452365"/>
    <w:rsid w:val="00476344"/>
    <w:rsid w:val="00480146"/>
    <w:rsid w:val="004B4863"/>
    <w:rsid w:val="004B79C3"/>
    <w:rsid w:val="004C1710"/>
    <w:rsid w:val="004D1E3D"/>
    <w:rsid w:val="004F2E34"/>
    <w:rsid w:val="004F636F"/>
    <w:rsid w:val="004F6A48"/>
    <w:rsid w:val="00505ECF"/>
    <w:rsid w:val="005060A5"/>
    <w:rsid w:val="0051483E"/>
    <w:rsid w:val="00514EB1"/>
    <w:rsid w:val="00517C47"/>
    <w:rsid w:val="00543889"/>
    <w:rsid w:val="0054766E"/>
    <w:rsid w:val="005476CA"/>
    <w:rsid w:val="0054780C"/>
    <w:rsid w:val="005665CE"/>
    <w:rsid w:val="00566E94"/>
    <w:rsid w:val="00571B8D"/>
    <w:rsid w:val="005B7A7E"/>
    <w:rsid w:val="005C04F6"/>
    <w:rsid w:val="005D3F95"/>
    <w:rsid w:val="005D44CA"/>
    <w:rsid w:val="005D5B2D"/>
    <w:rsid w:val="005F3223"/>
    <w:rsid w:val="005F388B"/>
    <w:rsid w:val="005F70D4"/>
    <w:rsid w:val="00601177"/>
    <w:rsid w:val="00616F0E"/>
    <w:rsid w:val="00620276"/>
    <w:rsid w:val="0062498F"/>
    <w:rsid w:val="00652619"/>
    <w:rsid w:val="00665084"/>
    <w:rsid w:val="00670581"/>
    <w:rsid w:val="00671ABC"/>
    <w:rsid w:val="0068368F"/>
    <w:rsid w:val="006847EE"/>
    <w:rsid w:val="006A33FD"/>
    <w:rsid w:val="006A3806"/>
    <w:rsid w:val="006B1468"/>
    <w:rsid w:val="006C17A7"/>
    <w:rsid w:val="006C1893"/>
    <w:rsid w:val="006C7779"/>
    <w:rsid w:val="006E1B1E"/>
    <w:rsid w:val="006E2793"/>
    <w:rsid w:val="006F258E"/>
    <w:rsid w:val="006F3D73"/>
    <w:rsid w:val="006F4AC8"/>
    <w:rsid w:val="007150BB"/>
    <w:rsid w:val="00715F9E"/>
    <w:rsid w:val="00725AF6"/>
    <w:rsid w:val="00733795"/>
    <w:rsid w:val="00744312"/>
    <w:rsid w:val="00746B0D"/>
    <w:rsid w:val="00757EE3"/>
    <w:rsid w:val="00793E1A"/>
    <w:rsid w:val="0079589A"/>
    <w:rsid w:val="007B550E"/>
    <w:rsid w:val="007E4E91"/>
    <w:rsid w:val="007F42DE"/>
    <w:rsid w:val="0080793D"/>
    <w:rsid w:val="00817802"/>
    <w:rsid w:val="00840DA9"/>
    <w:rsid w:val="00844856"/>
    <w:rsid w:val="0085401B"/>
    <w:rsid w:val="00861A3D"/>
    <w:rsid w:val="00862AC7"/>
    <w:rsid w:val="008969B2"/>
    <w:rsid w:val="00897690"/>
    <w:rsid w:val="008A3BCC"/>
    <w:rsid w:val="008B18A4"/>
    <w:rsid w:val="008B1D3A"/>
    <w:rsid w:val="008B3B8C"/>
    <w:rsid w:val="008B410D"/>
    <w:rsid w:val="008C2B54"/>
    <w:rsid w:val="008E1916"/>
    <w:rsid w:val="008F112F"/>
    <w:rsid w:val="00902E29"/>
    <w:rsid w:val="00907745"/>
    <w:rsid w:val="00913231"/>
    <w:rsid w:val="009205EC"/>
    <w:rsid w:val="009279B0"/>
    <w:rsid w:val="00944743"/>
    <w:rsid w:val="0095565B"/>
    <w:rsid w:val="00960F96"/>
    <w:rsid w:val="00961F04"/>
    <w:rsid w:val="009677BE"/>
    <w:rsid w:val="009712CB"/>
    <w:rsid w:val="009A051C"/>
    <w:rsid w:val="009A5897"/>
    <w:rsid w:val="009B4176"/>
    <w:rsid w:val="009B527C"/>
    <w:rsid w:val="009C00A5"/>
    <w:rsid w:val="009C3B32"/>
    <w:rsid w:val="009C72F7"/>
    <w:rsid w:val="009D6D22"/>
    <w:rsid w:val="009E2125"/>
    <w:rsid w:val="00A0794A"/>
    <w:rsid w:val="00A26572"/>
    <w:rsid w:val="00A3334E"/>
    <w:rsid w:val="00A33F13"/>
    <w:rsid w:val="00A34EEB"/>
    <w:rsid w:val="00A41425"/>
    <w:rsid w:val="00A44A56"/>
    <w:rsid w:val="00A7073B"/>
    <w:rsid w:val="00A81AFD"/>
    <w:rsid w:val="00A97012"/>
    <w:rsid w:val="00AC519B"/>
    <w:rsid w:val="00AD7BD4"/>
    <w:rsid w:val="00AE0057"/>
    <w:rsid w:val="00AF738A"/>
    <w:rsid w:val="00AF7766"/>
    <w:rsid w:val="00B05D0C"/>
    <w:rsid w:val="00B2058B"/>
    <w:rsid w:val="00B24CF8"/>
    <w:rsid w:val="00B41C1B"/>
    <w:rsid w:val="00B441A9"/>
    <w:rsid w:val="00B55877"/>
    <w:rsid w:val="00B64AD7"/>
    <w:rsid w:val="00B85210"/>
    <w:rsid w:val="00B94EE9"/>
    <w:rsid w:val="00BA5AFB"/>
    <w:rsid w:val="00BB1776"/>
    <w:rsid w:val="00BF0734"/>
    <w:rsid w:val="00BF09F2"/>
    <w:rsid w:val="00BF3B68"/>
    <w:rsid w:val="00BF5AB6"/>
    <w:rsid w:val="00C05F01"/>
    <w:rsid w:val="00C0649C"/>
    <w:rsid w:val="00C069C0"/>
    <w:rsid w:val="00C16A5D"/>
    <w:rsid w:val="00C25D9C"/>
    <w:rsid w:val="00C3366F"/>
    <w:rsid w:val="00C36961"/>
    <w:rsid w:val="00C43E52"/>
    <w:rsid w:val="00C748D9"/>
    <w:rsid w:val="00CA2E23"/>
    <w:rsid w:val="00CB238B"/>
    <w:rsid w:val="00CC0041"/>
    <w:rsid w:val="00CC0376"/>
    <w:rsid w:val="00CD6405"/>
    <w:rsid w:val="00CF7EAF"/>
    <w:rsid w:val="00D03EFC"/>
    <w:rsid w:val="00D11F26"/>
    <w:rsid w:val="00D12475"/>
    <w:rsid w:val="00D2609F"/>
    <w:rsid w:val="00D32FDB"/>
    <w:rsid w:val="00D45D23"/>
    <w:rsid w:val="00D6403B"/>
    <w:rsid w:val="00D70448"/>
    <w:rsid w:val="00D82B2D"/>
    <w:rsid w:val="00D83BBE"/>
    <w:rsid w:val="00D91EF9"/>
    <w:rsid w:val="00DB1A44"/>
    <w:rsid w:val="00DC1F56"/>
    <w:rsid w:val="00DD6C7C"/>
    <w:rsid w:val="00DE0C5C"/>
    <w:rsid w:val="00E10E20"/>
    <w:rsid w:val="00E328A0"/>
    <w:rsid w:val="00E6166C"/>
    <w:rsid w:val="00E64216"/>
    <w:rsid w:val="00E654FE"/>
    <w:rsid w:val="00E72F03"/>
    <w:rsid w:val="00E758BC"/>
    <w:rsid w:val="00E76728"/>
    <w:rsid w:val="00E81F26"/>
    <w:rsid w:val="00E85D5F"/>
    <w:rsid w:val="00E9450D"/>
    <w:rsid w:val="00ED2F04"/>
    <w:rsid w:val="00ED423F"/>
    <w:rsid w:val="00ED64B8"/>
    <w:rsid w:val="00EE17D2"/>
    <w:rsid w:val="00EF046F"/>
    <w:rsid w:val="00F01EE9"/>
    <w:rsid w:val="00F1544D"/>
    <w:rsid w:val="00F27C03"/>
    <w:rsid w:val="00F302C7"/>
    <w:rsid w:val="00F365A6"/>
    <w:rsid w:val="00F57033"/>
    <w:rsid w:val="00F7712D"/>
    <w:rsid w:val="00F8405E"/>
    <w:rsid w:val="00F84E42"/>
    <w:rsid w:val="00F87798"/>
    <w:rsid w:val="00F96CEE"/>
    <w:rsid w:val="00FA1E92"/>
    <w:rsid w:val="00FA7692"/>
    <w:rsid w:val="00FC2551"/>
    <w:rsid w:val="00FD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E967A"/>
  <w14:defaultImageDpi w14:val="32767"/>
  <w15:docId w15:val="{28AFDD23-23D2-429E-B71A-73D04D5E7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1A3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71C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1C1C"/>
  </w:style>
  <w:style w:type="character" w:styleId="PageNumber">
    <w:name w:val="page number"/>
    <w:basedOn w:val="DefaultParagraphFont"/>
    <w:uiPriority w:val="99"/>
    <w:semiHidden/>
    <w:unhideWhenUsed/>
    <w:rsid w:val="00271C1C"/>
  </w:style>
  <w:style w:type="character" w:styleId="Hyperlink">
    <w:name w:val="Hyperlink"/>
    <w:basedOn w:val="DefaultParagraphFont"/>
    <w:uiPriority w:val="99"/>
    <w:unhideWhenUsed/>
    <w:rsid w:val="00793E1A"/>
    <w:rPr>
      <w:color w:val="0000FF"/>
      <w:u w:val="single"/>
    </w:rPr>
  </w:style>
  <w:style w:type="character" w:customStyle="1" w:styleId="m-6763672099623399308gmail-casenumber">
    <w:name w:val="m_-6763672099623399308gmail-casenumber"/>
    <w:basedOn w:val="DefaultParagraphFont"/>
    <w:rsid w:val="005F70D4"/>
  </w:style>
  <w:style w:type="character" w:customStyle="1" w:styleId="UnresolvedMention1">
    <w:name w:val="Unresolved Mention1"/>
    <w:basedOn w:val="DefaultParagraphFont"/>
    <w:uiPriority w:val="99"/>
    <w:rsid w:val="00B64AD7"/>
    <w:rPr>
      <w:color w:val="605E5C"/>
      <w:shd w:val="clear" w:color="auto" w:fill="E1DFDD"/>
    </w:rPr>
  </w:style>
  <w:style w:type="paragraph" w:customStyle="1" w:styleId="Body">
    <w:name w:val="Body"/>
    <w:rsid w:val="006F4AC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73379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3795"/>
  </w:style>
  <w:style w:type="character" w:customStyle="1" w:styleId="apple-converted-space">
    <w:name w:val="apple-converted-space"/>
    <w:basedOn w:val="DefaultParagraphFont"/>
    <w:rsid w:val="00382A67"/>
  </w:style>
  <w:style w:type="paragraph" w:styleId="NoSpacing">
    <w:name w:val="No Spacing"/>
    <w:uiPriority w:val="1"/>
    <w:qFormat/>
    <w:rsid w:val="00231304"/>
    <w:rPr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68E98D9-40C0-491E-8076-306FA4B31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1132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Paula Gander</cp:lastModifiedBy>
  <cp:revision>2</cp:revision>
  <cp:lastPrinted>2026-07-21T20:07:00Z</cp:lastPrinted>
  <dcterms:created xsi:type="dcterms:W3CDTF">2026-07-22T06:00:00Z</dcterms:created>
  <dcterms:modified xsi:type="dcterms:W3CDTF">2026-07-22T06:00:00Z</dcterms:modified>
</cp:coreProperties>
</file>