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A3A6D" w:rsidP="00D425DC" w:rsidRDefault="00DA357F" w14:paraId="6FD0190A" w14:textId="4A356FD1">
      <w:pPr>
        <w:pStyle w:val="Title"/>
        <w:rPr>
          <w:color w:val="008000"/>
          <w:sz w:val="28"/>
        </w:rPr>
      </w:pPr>
      <w:r>
        <w:rPr>
          <w:noProof/>
          <w:color w:val="008000"/>
          <w:sz w:val="28"/>
        </w:rPr>
        <w:drawing>
          <wp:inline distT="0" distB="0" distL="0" distR="0" wp14:anchorId="7F0F71E0" wp14:editId="127A3D90">
            <wp:extent cx="1962251" cy="755689"/>
            <wp:effectExtent l="0" t="0" r="0" b="6350"/>
            <wp:docPr id="812328249" name="Picture 1" descr="A picture containing symbol, logo,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28249" name="Picture 1" descr="A picture containing symbol, logo, text, fon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62251" cy="755689"/>
                    </a:xfrm>
                    <a:prstGeom prst="rect">
                      <a:avLst/>
                    </a:prstGeom>
                  </pic:spPr>
                </pic:pic>
              </a:graphicData>
            </a:graphic>
          </wp:inline>
        </w:drawing>
      </w:r>
    </w:p>
    <w:p w:rsidR="00DA357F" w:rsidP="00D425DC" w:rsidRDefault="00DA357F" w14:paraId="4FA1F8C6" w14:textId="77777777">
      <w:pPr>
        <w:pStyle w:val="Title"/>
        <w:rPr>
          <w:color w:val="008000"/>
          <w:sz w:val="28"/>
        </w:rPr>
      </w:pPr>
    </w:p>
    <w:p w:rsidR="00D425DC" w:rsidP="00D425DC" w:rsidRDefault="00D425DC" w14:paraId="1D5D8AA6" w14:textId="76986685">
      <w:pPr>
        <w:pStyle w:val="Title"/>
        <w:rPr>
          <w:color w:val="008000"/>
          <w:sz w:val="28"/>
        </w:rPr>
      </w:pPr>
      <w:r>
        <w:rPr>
          <w:color w:val="008000"/>
          <w:sz w:val="28"/>
        </w:rPr>
        <w:t>JOB DESCRIPTION</w:t>
      </w:r>
    </w:p>
    <w:p w:rsidR="00255774" w:rsidP="00D425DC" w:rsidRDefault="00255774" w14:paraId="289CB914" w14:textId="77777777">
      <w:pPr>
        <w:pStyle w:val="Title"/>
        <w:rPr>
          <w:color w:val="008000"/>
          <w:sz w:val="28"/>
        </w:rPr>
      </w:pPr>
    </w:p>
    <w:p w:rsidR="0002113B" w:rsidP="49A395EF" w:rsidRDefault="00D425DC" w14:paraId="1F7505A4" w14:textId="7B3C29FD">
      <w:pPr>
        <w:rPr>
          <w:b w:val="1"/>
          <w:bCs w:val="1"/>
          <w:color w:val="auto"/>
        </w:rPr>
      </w:pPr>
      <w:r w:rsidRPr="49A395EF" w:rsidR="00D425DC">
        <w:rPr>
          <w:b w:val="1"/>
          <w:bCs w:val="1"/>
          <w:color w:val="808080" w:themeColor="background1" w:themeTint="FF" w:themeShade="80"/>
        </w:rPr>
        <w:t xml:space="preserve">JOB </w:t>
      </w:r>
      <w:r w:rsidRPr="49A395EF" w:rsidR="00D425DC">
        <w:rPr>
          <w:b w:val="1"/>
          <w:bCs w:val="1"/>
          <w:color w:val="808080" w:themeColor="background1" w:themeTint="FF" w:themeShade="80"/>
        </w:rPr>
        <w:t>TITLE:</w:t>
      </w:r>
      <w:r>
        <w:tab/>
      </w:r>
      <w:r>
        <w:tab/>
      </w:r>
      <w:r>
        <w:tab/>
      </w:r>
      <w:r>
        <w:tab/>
      </w:r>
      <w:r w:rsidRPr="49A395EF" w:rsidR="00FD0263">
        <w:rPr>
          <w:b w:val="1"/>
          <w:bCs w:val="1"/>
          <w:color w:val="auto"/>
        </w:rPr>
        <w:t>Post Office and Banking Hub Clerk</w:t>
      </w:r>
    </w:p>
    <w:p w:rsidR="00D425DC" w:rsidP="00D425DC" w:rsidRDefault="00D425DC" w14:paraId="67662218" w14:textId="77777777">
      <w:pPr>
        <w:rPr>
          <w:color w:val="auto"/>
        </w:rPr>
      </w:pPr>
    </w:p>
    <w:p w:rsidR="00D425DC" w:rsidP="00D425DC" w:rsidRDefault="00D425DC" w14:paraId="5436D16D" w14:textId="47A4D5DF">
      <w:pPr>
        <w:rPr>
          <w:color w:val="auto"/>
        </w:rPr>
      </w:pPr>
      <w:r w:rsidRPr="49A395EF" w:rsidR="00D425DC">
        <w:rPr>
          <w:b w:val="1"/>
          <w:bCs w:val="1"/>
          <w:color w:val="808080" w:themeColor="background1" w:themeTint="FF" w:themeShade="80"/>
        </w:rPr>
        <w:t xml:space="preserve">PLACE OF </w:t>
      </w:r>
      <w:r w:rsidRPr="49A395EF" w:rsidR="00D425DC">
        <w:rPr>
          <w:b w:val="1"/>
          <w:bCs w:val="1"/>
          <w:color w:val="808080" w:themeColor="background1" w:themeTint="FF" w:themeShade="80"/>
        </w:rPr>
        <w:t>WORK:</w:t>
      </w:r>
      <w:r>
        <w:tab/>
      </w:r>
      <w:r>
        <w:tab/>
      </w:r>
      <w:r>
        <w:tab/>
      </w:r>
      <w:r w:rsidRPr="49A395EF" w:rsidR="00B57A09">
        <w:rPr>
          <w:b w:val="1"/>
          <w:bCs w:val="1"/>
          <w:color w:val="auto"/>
        </w:rPr>
        <w:t>Hailsham Post Office</w:t>
      </w:r>
    </w:p>
    <w:p w:rsidR="00D425DC" w:rsidP="00D425DC" w:rsidRDefault="00D425DC" w14:paraId="560D3337" w14:textId="77777777">
      <w:pPr>
        <w:rPr>
          <w:color w:val="auto"/>
        </w:rPr>
      </w:pPr>
    </w:p>
    <w:p w:rsidR="00D425DC" w:rsidP="00D425DC" w:rsidRDefault="00D425DC" w14:paraId="5D95876D" w14:textId="041B34AE">
      <w:pPr>
        <w:pStyle w:val="Heading6"/>
      </w:pPr>
      <w:r w:rsidRPr="49A395EF" w:rsidR="00D425DC">
        <w:rPr>
          <w:color w:val="808080" w:themeColor="background1" w:themeTint="FF" w:themeShade="80"/>
          <w:sz w:val="22"/>
          <w:szCs w:val="22"/>
        </w:rPr>
        <w:t>HOURS OF WORK:</w:t>
      </w:r>
      <w:r>
        <w:tab/>
      </w:r>
      <w:r>
        <w:tab/>
      </w:r>
      <w:r>
        <w:tab/>
      </w:r>
      <w:r w:rsidRPr="49A395EF" w:rsidR="00747304">
        <w:rPr>
          <w:color w:val="auto"/>
          <w:sz w:val="22"/>
          <w:szCs w:val="22"/>
        </w:rPr>
        <w:t>Part</w:t>
      </w:r>
      <w:r w:rsidRPr="49A395EF" w:rsidR="00D425DC">
        <w:rPr>
          <w:color w:val="auto"/>
          <w:sz w:val="22"/>
          <w:szCs w:val="22"/>
        </w:rPr>
        <w:t xml:space="preserve"> time </w:t>
      </w:r>
      <w:r w:rsidRPr="49A395EF" w:rsidR="056D53B5">
        <w:rPr>
          <w:color w:val="auto"/>
          <w:sz w:val="22"/>
          <w:szCs w:val="22"/>
        </w:rPr>
        <w:t xml:space="preserve">to cover some or </w:t>
      </w:r>
      <w:r w:rsidRPr="49A395EF" w:rsidR="056D53B5">
        <w:rPr>
          <w:color w:val="auto"/>
          <w:sz w:val="22"/>
          <w:szCs w:val="22"/>
        </w:rPr>
        <w:t>all of</w:t>
      </w:r>
      <w:r w:rsidRPr="49A395EF" w:rsidR="056D53B5">
        <w:rPr>
          <w:color w:val="auto"/>
          <w:sz w:val="22"/>
          <w:szCs w:val="22"/>
        </w:rPr>
        <w:t xml:space="preserve"> the </w:t>
      </w:r>
      <w:r w:rsidRPr="49A395EF" w:rsidR="056D53B5">
        <w:rPr>
          <w:color w:val="auto"/>
          <w:sz w:val="22"/>
          <w:szCs w:val="22"/>
        </w:rPr>
        <w:t>following:</w:t>
      </w:r>
    </w:p>
    <w:p w:rsidR="49A395EF" w:rsidP="49A395EF" w:rsidRDefault="49A395EF" w14:paraId="167C5F4A" w14:textId="0B6C691C">
      <w:pPr>
        <w:pStyle w:val="Normal"/>
      </w:pPr>
    </w:p>
    <w:p w:rsidR="749E7638" w:rsidP="49A395EF" w:rsidRDefault="749E7638" w14:paraId="5417774C" w14:textId="1FCD5FD2">
      <w:pPr>
        <w:ind w:left="3600" w:firstLine="0"/>
      </w:pPr>
      <w:r w:rsidRPr="49A395EF" w:rsidR="749E7638">
        <w:rPr>
          <w:rFonts w:ascii="Calibri" w:hAnsi="Calibri" w:eastAsia="Calibri" w:cs="Calibri"/>
        </w:rPr>
        <w:t xml:space="preserve">11.00am-3.00pm Monday to Friday </w:t>
      </w:r>
    </w:p>
    <w:p w:rsidR="749E7638" w:rsidP="49A395EF" w:rsidRDefault="749E7638" w14:paraId="09D07C78" w14:textId="45DA7B1A">
      <w:pPr>
        <w:ind w:left="3600" w:firstLine="0"/>
      </w:pPr>
      <w:r w:rsidRPr="49A395EF" w:rsidR="749E7638">
        <w:rPr>
          <w:rFonts w:ascii="Calibri" w:hAnsi="Calibri" w:eastAsia="Calibri" w:cs="Calibri"/>
        </w:rPr>
        <w:t>Monday 8.30am-5.30pm (with unpaid break of one</w:t>
      </w:r>
      <w:r w:rsidRPr="49A395EF" w:rsidR="19695A1F">
        <w:rPr>
          <w:rFonts w:ascii="Calibri" w:hAnsi="Calibri" w:eastAsia="Calibri" w:cs="Calibri"/>
        </w:rPr>
        <w:t xml:space="preserve"> </w:t>
      </w:r>
      <w:r w:rsidRPr="49A395EF" w:rsidR="749E7638">
        <w:rPr>
          <w:rFonts w:ascii="Calibri" w:hAnsi="Calibri" w:eastAsia="Calibri" w:cs="Calibri"/>
        </w:rPr>
        <w:t xml:space="preserve">hour) </w:t>
      </w:r>
    </w:p>
    <w:p w:rsidR="749E7638" w:rsidP="49A395EF" w:rsidRDefault="749E7638" w14:paraId="4705F3D3" w14:textId="7AC87A56">
      <w:pPr>
        <w:ind w:left="3600" w:firstLine="0"/>
      </w:pPr>
      <w:r w:rsidRPr="49A395EF" w:rsidR="749E7638">
        <w:rPr>
          <w:rFonts w:ascii="Calibri" w:hAnsi="Calibri" w:eastAsia="Calibri" w:cs="Calibri"/>
        </w:rPr>
        <w:t xml:space="preserve">Saturday 8.30am-1.00pm </w:t>
      </w:r>
    </w:p>
    <w:p w:rsidR="4B34C1E4" w:rsidP="4B34C1E4" w:rsidRDefault="4B34C1E4" w14:paraId="073CFD63" w14:textId="0C59B4C1"/>
    <w:p w:rsidR="00D425DC" w:rsidP="49A395EF" w:rsidRDefault="00D425DC" w14:paraId="65F0FC40" w14:textId="69B4FF34">
      <w:pPr>
        <w:ind w:left="4320" w:hanging="4320"/>
        <w:jc w:val="both"/>
        <w:rPr>
          <w:b w:val="1"/>
          <w:bCs w:val="1"/>
          <w:color w:val="auto"/>
        </w:rPr>
      </w:pPr>
      <w:r w:rsidRPr="49A395EF" w:rsidR="00D425DC">
        <w:rPr>
          <w:b w:val="1"/>
          <w:bCs w:val="1"/>
          <w:color w:val="808080" w:themeColor="background1" w:themeTint="FF" w:themeShade="80"/>
        </w:rPr>
        <w:t>ALLOWANCES</w:t>
      </w:r>
      <w:r w:rsidRPr="49A395EF" w:rsidR="53D6BEA3">
        <w:rPr>
          <w:b w:val="1"/>
          <w:bCs w:val="1"/>
          <w:color w:val="808080" w:themeColor="background1" w:themeTint="FF" w:themeShade="80"/>
        </w:rPr>
        <w:t xml:space="preserve">:                                </w:t>
      </w:r>
      <w:r w:rsidRPr="49A395EF" w:rsidR="00D425DC">
        <w:rPr>
          <w:b w:val="1"/>
          <w:bCs w:val="1"/>
          <w:color w:val="auto"/>
        </w:rPr>
        <w:t xml:space="preserve">Casual car user allowance </w:t>
      </w:r>
    </w:p>
    <w:p w:rsidR="009C56E8" w:rsidP="009C56E8" w:rsidRDefault="009C56E8" w14:paraId="6909FE23" w14:textId="77777777">
      <w:pPr>
        <w:ind w:left="4320" w:hanging="4320"/>
        <w:jc w:val="both"/>
        <w:rPr>
          <w:b/>
          <w:color w:val="auto"/>
        </w:rPr>
      </w:pPr>
    </w:p>
    <w:p w:rsidR="00D425DC" w:rsidP="4B34C1E4" w:rsidRDefault="00D425DC" w14:paraId="3F676B38" w14:textId="643D6E69">
      <w:pPr>
        <w:pStyle w:val="BodyTextIndent"/>
        <w:ind w:left="0" w:firstLine="0"/>
        <w:rPr>
          <w:color w:val="auto"/>
          <w:sz w:val="22"/>
          <w:szCs w:val="22"/>
        </w:rPr>
      </w:pPr>
      <w:r w:rsidRPr="49A395EF" w:rsidR="00D425DC">
        <w:rPr>
          <w:color w:val="808080" w:themeColor="background1" w:themeTint="FF" w:themeShade="80"/>
          <w:sz w:val="22"/>
          <w:szCs w:val="22"/>
        </w:rPr>
        <w:t>REPORTS TO:</w:t>
      </w:r>
      <w:r>
        <w:tab/>
      </w:r>
      <w:r>
        <w:tab/>
      </w:r>
      <w:r>
        <w:tab/>
      </w:r>
      <w:r w:rsidRPr="49A395EF" w:rsidR="00B57A09">
        <w:rPr>
          <w:color w:val="auto"/>
          <w:sz w:val="22"/>
          <w:szCs w:val="22"/>
        </w:rPr>
        <w:t xml:space="preserve">Post Officer </w:t>
      </w:r>
      <w:r w:rsidRPr="49A395EF" w:rsidR="00031247">
        <w:rPr>
          <w:color w:val="auto"/>
          <w:sz w:val="22"/>
          <w:szCs w:val="22"/>
        </w:rPr>
        <w:t>Manager</w:t>
      </w:r>
    </w:p>
    <w:p w:rsidR="00D425DC" w:rsidP="00D425DC" w:rsidRDefault="00D425DC" w14:paraId="7D890966" w14:textId="77777777">
      <w:pPr>
        <w:pStyle w:val="Header"/>
        <w:tabs>
          <w:tab w:val="clear" w:pos="4153"/>
          <w:tab w:val="clear" w:pos="8306"/>
        </w:tabs>
      </w:pPr>
    </w:p>
    <w:p w:rsidR="000461AE" w:rsidP="004208D1" w:rsidRDefault="000461AE" w14:paraId="517F8642" w14:textId="77777777">
      <w:pPr>
        <w:pStyle w:val="Heading4"/>
        <w:ind w:left="0" w:firstLine="0"/>
        <w:jc w:val="center"/>
        <w:rPr>
          <w:color w:val="auto"/>
          <w:sz w:val="22"/>
        </w:rPr>
      </w:pPr>
    </w:p>
    <w:p w:rsidR="00D425DC" w:rsidP="49A395EF" w:rsidRDefault="00EE4B77" w14:paraId="7411C56F" w14:textId="2FB265A7">
      <w:pPr>
        <w:pStyle w:val="Heading4"/>
        <w:ind w:left="0" w:firstLine="0"/>
        <w:rPr>
          <w:color w:val="auto"/>
          <w:sz w:val="22"/>
          <w:szCs w:val="22"/>
        </w:rPr>
      </w:pPr>
      <w:r w:rsidRPr="49A395EF" w:rsidR="00EE4B77">
        <w:rPr>
          <w:color w:val="auto"/>
          <w:sz w:val="22"/>
          <w:szCs w:val="22"/>
        </w:rPr>
        <w:t>A</w:t>
      </w:r>
      <w:r>
        <w:tab/>
      </w:r>
      <w:r w:rsidRPr="49A395EF" w:rsidR="00D425DC">
        <w:rPr>
          <w:color w:val="auto"/>
          <w:sz w:val="22"/>
          <w:szCs w:val="22"/>
          <w:u w:val="single"/>
        </w:rPr>
        <w:t>Main Purpose of the Job</w:t>
      </w:r>
    </w:p>
    <w:p w:rsidRPr="0038659C" w:rsidR="0038659C" w:rsidP="0038659C" w:rsidRDefault="0038659C" w14:paraId="68D01E9F" w14:textId="77777777"/>
    <w:p w:rsidRPr="00C113F2" w:rsidR="00C113F2" w:rsidP="00C113F2" w:rsidRDefault="00424D55" w14:paraId="767141F4" w14:textId="732582C4">
      <w:pPr>
        <w:jc w:val="both"/>
        <w:rPr>
          <w:bCs/>
          <w:color w:val="auto"/>
          <w:lang w:val="en-AU"/>
        </w:rPr>
      </w:pPr>
      <w:r>
        <w:rPr>
          <w:bCs/>
          <w:color w:val="auto"/>
        </w:rPr>
        <w:t>D</w:t>
      </w:r>
      <w:r w:rsidRPr="00732C42" w:rsidR="00732C42">
        <w:rPr>
          <w:bCs/>
          <w:color w:val="auto"/>
        </w:rPr>
        <w:t>ealing with customers and using computers to aid sales</w:t>
      </w:r>
      <w:r w:rsidR="005F4394">
        <w:rPr>
          <w:bCs/>
          <w:color w:val="auto"/>
        </w:rPr>
        <w:t xml:space="preserve"> </w:t>
      </w:r>
      <w:r w:rsidRPr="00732C42" w:rsidR="00732C42">
        <w:rPr>
          <w:bCs/>
          <w:color w:val="auto"/>
        </w:rPr>
        <w:t>and other transactions</w:t>
      </w:r>
      <w:r w:rsidR="00C113F2">
        <w:rPr>
          <w:bCs/>
          <w:color w:val="auto"/>
        </w:rPr>
        <w:t xml:space="preserve">, </w:t>
      </w:r>
      <w:r w:rsidRPr="00C113F2" w:rsidR="00C113F2">
        <w:rPr>
          <w:bCs/>
          <w:color w:val="auto"/>
          <w:lang w:val="en-AU"/>
        </w:rPr>
        <w:t>provid</w:t>
      </w:r>
      <w:r w:rsidR="00C113F2">
        <w:rPr>
          <w:bCs/>
          <w:color w:val="auto"/>
          <w:lang w:val="en-AU"/>
        </w:rPr>
        <w:t>ing</w:t>
      </w:r>
      <w:r w:rsidRPr="00C113F2" w:rsidR="00C113F2">
        <w:rPr>
          <w:bCs/>
          <w:color w:val="auto"/>
          <w:lang w:val="en-AU"/>
        </w:rPr>
        <w:t xml:space="preserve"> an excellent service to the local community and visitors</w:t>
      </w:r>
      <w:r w:rsidR="00783ADD">
        <w:rPr>
          <w:bCs/>
          <w:color w:val="auto"/>
          <w:lang w:val="en-AU"/>
        </w:rPr>
        <w:t xml:space="preserve"> and</w:t>
      </w:r>
      <w:r w:rsidRPr="00C113F2" w:rsidR="00C113F2">
        <w:rPr>
          <w:bCs/>
          <w:color w:val="auto"/>
          <w:lang w:val="en-AU"/>
        </w:rPr>
        <w:t xml:space="preserve"> maintaining the highest level of customer service and satisfaction.</w:t>
      </w:r>
    </w:p>
    <w:p w:rsidR="005F4394" w:rsidP="00732C42" w:rsidRDefault="005F4394" w14:paraId="0FFD6AB2" w14:textId="71FC364F">
      <w:pPr>
        <w:jc w:val="both"/>
        <w:rPr>
          <w:bCs/>
          <w:color w:val="auto"/>
        </w:rPr>
      </w:pPr>
    </w:p>
    <w:p w:rsidRPr="009C56E8" w:rsidR="00D425DC" w:rsidP="49A395EF" w:rsidRDefault="003A2848" w14:paraId="50E0CCF4" w14:textId="15BF1789">
      <w:pPr>
        <w:pStyle w:val="Heading1"/>
        <w:rPr>
          <w:color w:val="auto"/>
          <w:sz w:val="22"/>
          <w:szCs w:val="22"/>
        </w:rPr>
      </w:pPr>
      <w:r w:rsidRPr="49A395EF" w:rsidR="003A2848">
        <w:rPr>
          <w:color w:val="auto"/>
          <w:sz w:val="22"/>
          <w:szCs w:val="22"/>
        </w:rPr>
        <w:t>B</w:t>
      </w:r>
      <w:r>
        <w:tab/>
      </w:r>
      <w:r w:rsidRPr="49A395EF" w:rsidR="00D425DC">
        <w:rPr>
          <w:color w:val="auto"/>
          <w:sz w:val="22"/>
          <w:szCs w:val="22"/>
          <w:u w:val="single"/>
        </w:rPr>
        <w:t>Summary of Responsibilities and Duties of the Job</w:t>
      </w:r>
    </w:p>
    <w:p w:rsidRPr="00747304" w:rsidR="00747304" w:rsidP="00747304" w:rsidRDefault="00747304" w14:paraId="5B23917E" w14:textId="77777777">
      <w:pPr>
        <w:rPr>
          <w:bCs/>
        </w:rPr>
      </w:pPr>
    </w:p>
    <w:p w:rsidR="00506F78" w:rsidP="00424D55" w:rsidRDefault="00506F78" w14:paraId="4D9DCD4E" w14:textId="77777777">
      <w:pPr>
        <w:numPr>
          <w:ilvl w:val="0"/>
          <w:numId w:val="10"/>
        </w:numPr>
        <w:ind w:left="567" w:hanging="425"/>
        <w:rPr>
          <w:color w:val="auto"/>
        </w:rPr>
      </w:pPr>
      <w:r w:rsidRPr="00506F78">
        <w:rPr>
          <w:color w:val="auto"/>
        </w:rPr>
        <w:t>Selling stamps and weighing/charging for letters, packets and parcels.</w:t>
      </w:r>
    </w:p>
    <w:p w:rsidRPr="00506F78" w:rsidR="001C6D85" w:rsidP="001C6D85" w:rsidRDefault="001C6D85" w14:paraId="643F3545" w14:textId="77777777">
      <w:pPr>
        <w:ind w:left="567"/>
        <w:rPr>
          <w:color w:val="auto"/>
        </w:rPr>
      </w:pPr>
    </w:p>
    <w:p w:rsidR="00506F78" w:rsidP="00424D55" w:rsidRDefault="00506F78" w14:paraId="39DA09B2" w14:textId="77777777">
      <w:pPr>
        <w:numPr>
          <w:ilvl w:val="0"/>
          <w:numId w:val="10"/>
        </w:numPr>
        <w:ind w:left="567" w:hanging="425"/>
        <w:rPr>
          <w:color w:val="auto"/>
        </w:rPr>
      </w:pPr>
      <w:r w:rsidRPr="00506F78">
        <w:rPr>
          <w:color w:val="auto"/>
        </w:rPr>
        <w:t>Dealing with a range of financial services, including banking, foreign currency, a variety of insurance products and travel services.</w:t>
      </w:r>
    </w:p>
    <w:p w:rsidRPr="00506F78" w:rsidR="001C6D85" w:rsidP="001C6D85" w:rsidRDefault="001C6D85" w14:paraId="51B3BDF7" w14:textId="77777777">
      <w:pPr>
        <w:rPr>
          <w:color w:val="auto"/>
        </w:rPr>
      </w:pPr>
    </w:p>
    <w:p w:rsidR="00506F78" w:rsidP="00424D55" w:rsidRDefault="00506F78" w14:paraId="7CB2BBC4" w14:textId="77777777">
      <w:pPr>
        <w:numPr>
          <w:ilvl w:val="0"/>
          <w:numId w:val="10"/>
        </w:numPr>
        <w:ind w:left="567" w:hanging="425"/>
        <w:rPr>
          <w:color w:val="auto"/>
        </w:rPr>
      </w:pPr>
      <w:r w:rsidRPr="00506F78">
        <w:rPr>
          <w:color w:val="auto"/>
        </w:rPr>
        <w:t>Accepting payment for a wide variety of bills, such as electricity, gas and water bills.</w:t>
      </w:r>
    </w:p>
    <w:p w:rsidRPr="00506F78" w:rsidR="001C6D85" w:rsidP="001C6D85" w:rsidRDefault="001C6D85" w14:paraId="09A127DD" w14:textId="77777777">
      <w:pPr>
        <w:rPr>
          <w:color w:val="auto"/>
        </w:rPr>
      </w:pPr>
    </w:p>
    <w:p w:rsidR="00506F78" w:rsidP="00424D55" w:rsidRDefault="00506F78" w14:paraId="6FDA40B1" w14:textId="77777777">
      <w:pPr>
        <w:numPr>
          <w:ilvl w:val="0"/>
          <w:numId w:val="10"/>
        </w:numPr>
        <w:ind w:left="567" w:hanging="425"/>
        <w:rPr>
          <w:color w:val="auto"/>
        </w:rPr>
      </w:pPr>
      <w:r w:rsidRPr="00506F78">
        <w:rPr>
          <w:color w:val="auto"/>
        </w:rPr>
        <w:t>Issuing vehicle tax and dealing with motor vehicle registrations.</w:t>
      </w:r>
    </w:p>
    <w:p w:rsidRPr="00506F78" w:rsidR="001C6D85" w:rsidP="001C6D85" w:rsidRDefault="001C6D85" w14:paraId="3FCFB478" w14:textId="77777777">
      <w:pPr>
        <w:rPr>
          <w:color w:val="auto"/>
        </w:rPr>
      </w:pPr>
    </w:p>
    <w:p w:rsidRPr="00506F78" w:rsidR="00506F78" w:rsidP="00424D55" w:rsidRDefault="00506F78" w14:paraId="22F0B51F" w14:textId="77777777">
      <w:pPr>
        <w:numPr>
          <w:ilvl w:val="0"/>
          <w:numId w:val="10"/>
        </w:numPr>
        <w:ind w:left="567" w:hanging="425"/>
        <w:rPr>
          <w:color w:val="auto"/>
        </w:rPr>
      </w:pPr>
      <w:r w:rsidRPr="00506F78">
        <w:rPr>
          <w:color w:val="auto"/>
        </w:rPr>
        <w:t>Dealing with passport and driving licence applications.</w:t>
      </w:r>
    </w:p>
    <w:p w:rsidRPr="00506F78" w:rsidR="00506F78" w:rsidP="00424D55" w:rsidRDefault="00506F78" w14:paraId="0761329E" w14:textId="77777777">
      <w:pPr>
        <w:ind w:left="567" w:hanging="425"/>
        <w:rPr>
          <w:color w:val="auto"/>
        </w:rPr>
      </w:pPr>
    </w:p>
    <w:p w:rsidR="00506F78" w:rsidP="00424D55" w:rsidRDefault="00D9757A" w14:paraId="36DF8E66" w14:textId="00A70510">
      <w:pPr>
        <w:pStyle w:val="ListParagraph"/>
        <w:numPr>
          <w:ilvl w:val="0"/>
          <w:numId w:val="10"/>
        </w:numPr>
        <w:ind w:left="567" w:hanging="425"/>
        <w:rPr>
          <w:color w:val="auto"/>
        </w:rPr>
      </w:pPr>
      <w:r>
        <w:rPr>
          <w:color w:val="auto"/>
        </w:rPr>
        <w:t>T</w:t>
      </w:r>
      <w:r w:rsidRPr="00424D55" w:rsidR="00506F78">
        <w:rPr>
          <w:color w:val="auto"/>
        </w:rPr>
        <w:t>o have, or be able to develop, a thorough knowledge of all the products th</w:t>
      </w:r>
      <w:r>
        <w:rPr>
          <w:color w:val="auto"/>
        </w:rPr>
        <w:t>is</w:t>
      </w:r>
      <w:r w:rsidRPr="00424D55" w:rsidR="00506F78">
        <w:rPr>
          <w:color w:val="auto"/>
        </w:rPr>
        <w:t xml:space="preserve"> post office provides.</w:t>
      </w:r>
    </w:p>
    <w:p w:rsidRPr="00126C1F" w:rsidR="00126C1F" w:rsidP="00126C1F" w:rsidRDefault="00126C1F" w14:paraId="6B0F27CA" w14:textId="77777777">
      <w:pPr>
        <w:pStyle w:val="ListParagraph"/>
        <w:rPr>
          <w:color w:val="auto"/>
        </w:rPr>
      </w:pPr>
    </w:p>
    <w:p w:rsidR="00126C1F" w:rsidP="00424D55" w:rsidRDefault="00126C1F" w14:paraId="43ECB601" w14:textId="7BD6D147">
      <w:pPr>
        <w:pStyle w:val="ListParagraph"/>
        <w:numPr>
          <w:ilvl w:val="0"/>
          <w:numId w:val="10"/>
        </w:numPr>
        <w:ind w:left="567" w:hanging="425"/>
        <w:rPr>
          <w:color w:val="auto"/>
        </w:rPr>
      </w:pPr>
      <w:r>
        <w:rPr>
          <w:bCs/>
          <w:color w:val="auto"/>
        </w:rPr>
        <w:t>P</w:t>
      </w:r>
      <w:r w:rsidRPr="00126C1F">
        <w:rPr>
          <w:bCs/>
          <w:color w:val="auto"/>
        </w:rPr>
        <w:t>romoting and selling products on offer</w:t>
      </w:r>
      <w:r w:rsidR="00783ADD">
        <w:rPr>
          <w:bCs/>
          <w:color w:val="auto"/>
        </w:rPr>
        <w:t>.</w:t>
      </w:r>
    </w:p>
    <w:p w:rsidRPr="001C6D85" w:rsidR="001C6D85" w:rsidP="001C6D85" w:rsidRDefault="001C6D85" w14:paraId="1BEC9549" w14:textId="77777777">
      <w:pPr>
        <w:rPr>
          <w:color w:val="auto"/>
        </w:rPr>
      </w:pPr>
    </w:p>
    <w:p w:rsidRPr="00132486" w:rsidR="00132486" w:rsidP="00424D55" w:rsidRDefault="00132486" w14:paraId="32E4D2FB" w14:textId="712C6F58">
      <w:pPr>
        <w:rPr>
          <w:color w:val="auto"/>
        </w:rPr>
      </w:pPr>
      <w:r w:rsidRPr="00132486">
        <w:rPr>
          <w:b/>
          <w:bCs/>
          <w:color w:val="auto"/>
        </w:rPr>
        <w:t xml:space="preserve">Note: </w:t>
      </w:r>
      <w:r w:rsidRPr="00132486">
        <w:rPr>
          <w:color w:val="auto"/>
        </w:rPr>
        <w:t>This job description outlines the main duties and responsibilities of the position and is designed for the benefit of both the post holder and the Town Council in understanding the prime functions of the post.  It should not be regarded as exclusive nor exhaustive as there may be other duties and responsibilities associated with the post.</w:t>
      </w:r>
    </w:p>
    <w:p w:rsidRPr="00132486" w:rsidR="00132486" w:rsidP="00132486" w:rsidRDefault="00132486" w14:paraId="0F7EA740" w14:textId="77777777">
      <w:pPr>
        <w:ind w:left="567" w:hanging="567"/>
        <w:rPr>
          <w:color w:val="auto"/>
        </w:rPr>
      </w:pPr>
    </w:p>
    <w:p w:rsidR="00132486" w:rsidP="00132486" w:rsidRDefault="00132486" w14:paraId="08E30158" w14:textId="77777777">
      <w:pPr>
        <w:ind w:left="567" w:hanging="567"/>
        <w:rPr>
          <w:color w:val="auto"/>
        </w:rPr>
      </w:pPr>
      <w:r w:rsidRPr="00132486">
        <w:rPr>
          <w:color w:val="auto"/>
        </w:rPr>
        <w:t xml:space="preserve">The Town Council has the right to vary the duties after consultation. </w:t>
      </w:r>
    </w:p>
    <w:p w:rsidRPr="00132486" w:rsidR="002A642B" w:rsidP="00132486" w:rsidRDefault="002A642B" w14:paraId="432BDE5F" w14:textId="77777777">
      <w:pPr>
        <w:ind w:left="567" w:hanging="567"/>
        <w:rPr>
          <w:color w:val="auto"/>
        </w:rPr>
      </w:pPr>
    </w:p>
    <w:bookmarkStart w:name="_Hlk72229785" w:id="0"/>
    <w:p w:rsidR="009C56E8" w:rsidP="49A395EF" w:rsidRDefault="003A2848" w14:paraId="5A0D1FBF" w14:textId="1E384536">
      <w:pPr>
        <w:jc w:val="both"/>
        <w:rPr>
          <w:b w:val="1"/>
          <w:bCs w:val="1"/>
          <w:color w:val="auto"/>
        </w:rPr>
      </w:pPr>
      <w:r w:rsidRPr="49A395EF" w:rsidR="003A2848">
        <w:rPr>
          <w:b w:val="1"/>
          <w:bCs w:val="1"/>
          <w:color w:val="auto"/>
        </w:rPr>
        <w:t>C</w:t>
      </w:r>
      <w:r>
        <w:tab/>
      </w:r>
      <w:r w:rsidRPr="49A395EF" w:rsidR="009C56E8">
        <w:rPr>
          <w:b w:val="1"/>
          <w:bCs w:val="1"/>
          <w:color w:val="auto"/>
          <w:u w:val="single"/>
        </w:rPr>
        <w:t>Other information</w:t>
      </w:r>
    </w:p>
    <w:p w:rsidR="009C56E8" w:rsidP="009C56E8" w:rsidRDefault="009C56E8" w14:paraId="4487B927" w14:textId="77777777">
      <w:pPr>
        <w:jc w:val="both"/>
        <w:rPr>
          <w:b/>
          <w:color w:val="auto"/>
        </w:rPr>
      </w:pPr>
    </w:p>
    <w:p w:rsidRPr="00747304" w:rsidR="009C56E8" w:rsidP="009C56E8" w:rsidRDefault="009C56E8" w14:paraId="25D6F40C" w14:textId="77777777">
      <w:pPr>
        <w:jc w:val="both"/>
        <w:rPr>
          <w:rFonts w:cs="Arial"/>
          <w:b/>
          <w:color w:val="auto"/>
          <w:szCs w:val="22"/>
        </w:rPr>
      </w:pPr>
      <w:r w:rsidRPr="00747304">
        <w:rPr>
          <w:rFonts w:cs="Arial"/>
          <w:b/>
          <w:color w:val="auto"/>
          <w:szCs w:val="22"/>
        </w:rPr>
        <w:t>External and Internal Contacts</w:t>
      </w:r>
    </w:p>
    <w:p w:rsidRPr="00747304" w:rsidR="009C56E8" w:rsidP="009C56E8" w:rsidRDefault="009C56E8" w14:paraId="425D32E5" w14:textId="77777777">
      <w:pPr>
        <w:jc w:val="both"/>
        <w:rPr>
          <w:rFonts w:cs="Arial"/>
          <w:color w:val="auto"/>
        </w:rPr>
      </w:pPr>
      <w:r w:rsidRPr="00747304">
        <w:rPr>
          <w:rFonts w:cs="Arial"/>
          <w:color w:val="auto"/>
        </w:rPr>
        <w:t>Councillors, customers, contractors, suppliers, members of staff and partner agencies.</w:t>
      </w:r>
    </w:p>
    <w:p w:rsidRPr="00747304" w:rsidR="009C56E8" w:rsidP="009C56E8" w:rsidRDefault="009C56E8" w14:paraId="0C76606C" w14:textId="77777777">
      <w:pPr>
        <w:jc w:val="both"/>
        <w:rPr>
          <w:rFonts w:cs="Arial"/>
          <w:color w:val="auto"/>
        </w:rPr>
      </w:pPr>
      <w:r w:rsidRPr="00747304">
        <w:rPr>
          <w:rFonts w:cs="Arial"/>
          <w:color w:val="auto"/>
        </w:rPr>
        <w:t>Face to face, telephone, written and electronic communication.</w:t>
      </w:r>
    </w:p>
    <w:p w:rsidRPr="00747304" w:rsidR="009C56E8" w:rsidP="009C56E8" w:rsidRDefault="009C56E8" w14:paraId="345DD1EC" w14:textId="77777777">
      <w:pPr>
        <w:jc w:val="both"/>
        <w:rPr>
          <w:rFonts w:cs="Arial"/>
          <w:sz w:val="24"/>
        </w:rPr>
      </w:pPr>
    </w:p>
    <w:p w:rsidRPr="00747304" w:rsidR="009C56E8" w:rsidP="009C56E8" w:rsidRDefault="009C56E8" w14:paraId="0E4B178A" w14:textId="77777777">
      <w:pPr>
        <w:keepNext/>
        <w:keepLines/>
        <w:outlineLvl w:val="1"/>
        <w:rPr>
          <w:rFonts w:cs="Arial"/>
          <w:b/>
          <w:bCs/>
          <w:color w:val="auto"/>
          <w:szCs w:val="22"/>
        </w:rPr>
      </w:pPr>
      <w:r w:rsidRPr="00747304">
        <w:rPr>
          <w:rFonts w:cs="Arial"/>
          <w:b/>
          <w:bCs/>
          <w:color w:val="auto"/>
          <w:szCs w:val="22"/>
        </w:rPr>
        <w:t>Working Environment</w:t>
      </w:r>
    </w:p>
    <w:p w:rsidR="009C56E8" w:rsidP="009C56E8" w:rsidRDefault="003A2848" w14:paraId="71D2C393" w14:textId="41FF8208">
      <w:pPr>
        <w:jc w:val="both"/>
        <w:rPr>
          <w:rFonts w:cs="Arial"/>
          <w:color w:val="auto"/>
        </w:rPr>
      </w:pPr>
      <w:r>
        <w:rPr>
          <w:rFonts w:cs="Arial"/>
          <w:color w:val="auto"/>
        </w:rPr>
        <w:t>Hailsham Post Office.</w:t>
      </w:r>
    </w:p>
    <w:p w:rsidR="009C56E8" w:rsidP="009C56E8" w:rsidRDefault="009C56E8" w14:paraId="3DA5D251" w14:textId="77777777">
      <w:pPr>
        <w:jc w:val="both"/>
        <w:rPr>
          <w:bCs/>
          <w:color w:val="auto"/>
        </w:rPr>
      </w:pPr>
      <w:r w:rsidRPr="00D35F11">
        <w:rPr>
          <w:bCs/>
          <w:color w:val="auto"/>
        </w:rPr>
        <w:t xml:space="preserve">The Council operates a Smoke-free policy and the postholder is prohibited from smoking in any of the </w:t>
      </w:r>
      <w:r>
        <w:rPr>
          <w:bCs/>
          <w:color w:val="auto"/>
        </w:rPr>
        <w:t>Council’s buildings</w:t>
      </w:r>
    </w:p>
    <w:p w:rsidR="009C56E8" w:rsidP="009C56E8" w:rsidRDefault="009C56E8" w14:paraId="1D824744" w14:textId="77777777">
      <w:pPr>
        <w:jc w:val="both"/>
        <w:rPr>
          <w:bCs/>
          <w:color w:val="auto"/>
        </w:rPr>
      </w:pPr>
      <w:r w:rsidRPr="00D35F11">
        <w:rPr>
          <w:bCs/>
          <w:color w:val="auto"/>
        </w:rPr>
        <w:t>All staff must commit to Equal Opportunities and Anti-Discriminatory Practices.</w:t>
      </w:r>
    </w:p>
    <w:p w:rsidRPr="00747304" w:rsidR="009C56E8" w:rsidP="009C56E8" w:rsidRDefault="009C56E8" w14:paraId="29F4CD60" w14:textId="77777777">
      <w:pPr>
        <w:jc w:val="both"/>
        <w:rPr>
          <w:rFonts w:cs="Arial"/>
          <w:color w:val="auto"/>
        </w:rPr>
      </w:pPr>
    </w:p>
    <w:p w:rsidRPr="00747304" w:rsidR="009C56E8" w:rsidP="009C56E8" w:rsidRDefault="009C56E8" w14:paraId="2F77B544" w14:textId="77777777">
      <w:pPr>
        <w:keepNext/>
        <w:keepLines/>
        <w:outlineLvl w:val="2"/>
        <w:rPr>
          <w:rFonts w:cs="Arial"/>
          <w:b/>
          <w:bCs/>
          <w:color w:val="auto"/>
          <w:szCs w:val="22"/>
        </w:rPr>
      </w:pPr>
      <w:r w:rsidRPr="00747304">
        <w:rPr>
          <w:rFonts w:cs="Arial"/>
          <w:b/>
          <w:bCs/>
          <w:color w:val="auto"/>
          <w:szCs w:val="22"/>
        </w:rPr>
        <w:t>Health and Safety at Work</w:t>
      </w:r>
    </w:p>
    <w:p w:rsidRPr="00747304" w:rsidR="009C56E8" w:rsidP="009C56E8" w:rsidRDefault="009C56E8" w14:paraId="1E71BFEE" w14:textId="77777777">
      <w:pPr>
        <w:tabs>
          <w:tab w:val="left" w:pos="0"/>
        </w:tabs>
        <w:suppressAutoHyphens/>
        <w:jc w:val="both"/>
        <w:rPr>
          <w:rFonts w:cs="Arial"/>
          <w:color w:val="auto"/>
          <w:spacing w:val="-3"/>
        </w:rPr>
      </w:pPr>
      <w:r w:rsidRPr="00747304">
        <w:rPr>
          <w:rFonts w:cs="Arial"/>
          <w:color w:val="auto"/>
          <w:spacing w:val="-3"/>
        </w:rPr>
        <w:t>Chard Town Council's Policy, and all relevant Health and Safety at Work Instructions are to be considered as part of this job description.</w:t>
      </w:r>
    </w:p>
    <w:p w:rsidRPr="00747304" w:rsidR="009C56E8" w:rsidP="009C56E8" w:rsidRDefault="009C56E8" w14:paraId="0CDCD938" w14:textId="77777777">
      <w:pPr>
        <w:tabs>
          <w:tab w:val="left" w:pos="0"/>
        </w:tabs>
        <w:suppressAutoHyphens/>
        <w:jc w:val="both"/>
        <w:rPr>
          <w:rFonts w:cs="Arial"/>
          <w:color w:val="auto"/>
          <w:spacing w:val="-3"/>
        </w:rPr>
      </w:pPr>
    </w:p>
    <w:p w:rsidRPr="00747304" w:rsidR="009C56E8" w:rsidP="009C56E8" w:rsidRDefault="009C56E8" w14:paraId="0F85DEF6" w14:textId="77777777">
      <w:pPr>
        <w:keepNext/>
        <w:keepLines/>
        <w:outlineLvl w:val="2"/>
        <w:rPr>
          <w:rFonts w:cs="Arial"/>
          <w:b/>
          <w:bCs/>
          <w:color w:val="auto"/>
        </w:rPr>
      </w:pPr>
      <w:r w:rsidRPr="00747304">
        <w:rPr>
          <w:rFonts w:cs="Arial"/>
          <w:b/>
          <w:bCs/>
          <w:color w:val="auto"/>
        </w:rPr>
        <w:t xml:space="preserve">Data Protection Act </w:t>
      </w:r>
      <w:r w:rsidR="0060690B">
        <w:rPr>
          <w:rFonts w:cs="Arial"/>
          <w:b/>
          <w:bCs/>
          <w:color w:val="auto"/>
        </w:rPr>
        <w:t>2018</w:t>
      </w:r>
    </w:p>
    <w:p w:rsidRPr="00747304" w:rsidR="009C56E8" w:rsidP="009C56E8" w:rsidRDefault="009C56E8" w14:paraId="1DC73DE3" w14:textId="77777777">
      <w:pPr>
        <w:rPr>
          <w:rFonts w:cs="Arial"/>
          <w:color w:val="auto"/>
        </w:rPr>
      </w:pPr>
      <w:r w:rsidRPr="00747304">
        <w:rPr>
          <w:rFonts w:cs="Arial"/>
          <w:color w:val="auto"/>
        </w:rPr>
        <w:t xml:space="preserve">All employees who are involved in the processing or handling of computer data have an obligation to comply with the terms of the Data Protection Act </w:t>
      </w:r>
      <w:r w:rsidR="0060690B">
        <w:rPr>
          <w:rFonts w:cs="Arial"/>
          <w:color w:val="auto"/>
        </w:rPr>
        <w:t>2018</w:t>
      </w:r>
      <w:r w:rsidRPr="00747304">
        <w:rPr>
          <w:rFonts w:cs="Arial"/>
          <w:color w:val="auto"/>
        </w:rPr>
        <w:t xml:space="preserve"> and the Council's Data Protection Policy.</w:t>
      </w:r>
    </w:p>
    <w:p w:rsidR="009C56E8" w:rsidP="009C56E8" w:rsidRDefault="009C56E8" w14:paraId="7F9E01FB" w14:textId="77777777">
      <w:pPr>
        <w:jc w:val="both"/>
        <w:rPr>
          <w:b/>
          <w:color w:val="auto"/>
        </w:rPr>
      </w:pPr>
    </w:p>
    <w:p w:rsidR="009C56E8" w:rsidP="009C56E8" w:rsidRDefault="009C56E8" w14:paraId="6BBEF630" w14:textId="77777777">
      <w:pPr>
        <w:jc w:val="both"/>
        <w:rPr>
          <w:b/>
          <w:color w:val="auto"/>
        </w:rPr>
      </w:pPr>
      <w:r>
        <w:rPr>
          <w:b/>
          <w:color w:val="auto"/>
        </w:rPr>
        <w:t xml:space="preserve">Council Policies </w:t>
      </w:r>
    </w:p>
    <w:p w:rsidR="009C56E8" w:rsidP="009C56E8" w:rsidRDefault="009C56E8" w14:paraId="17F780F5" w14:textId="77777777">
      <w:pPr>
        <w:jc w:val="both"/>
        <w:rPr>
          <w:bCs/>
          <w:color w:val="auto"/>
        </w:rPr>
      </w:pPr>
      <w:r>
        <w:rPr>
          <w:bCs/>
          <w:color w:val="auto"/>
        </w:rPr>
        <w:t>T</w:t>
      </w:r>
      <w:r w:rsidRPr="00D35F11">
        <w:rPr>
          <w:bCs/>
          <w:color w:val="auto"/>
        </w:rPr>
        <w:t>he post-holder is expected to familiarise themselves with and adhere to all relevant Council Policies and Procedures</w:t>
      </w:r>
      <w:r>
        <w:rPr>
          <w:bCs/>
          <w:color w:val="auto"/>
        </w:rPr>
        <w:t>.</w:t>
      </w:r>
    </w:p>
    <w:p w:rsidR="009C56E8" w:rsidP="009C56E8" w:rsidRDefault="009C56E8" w14:paraId="0D1AF1AD" w14:textId="77777777">
      <w:pPr>
        <w:jc w:val="both"/>
        <w:rPr>
          <w:bCs/>
          <w:color w:val="auto"/>
        </w:rPr>
      </w:pPr>
    </w:p>
    <w:p w:rsidRPr="00F546C3" w:rsidR="009C56E8" w:rsidP="009C56E8" w:rsidRDefault="009C56E8" w14:paraId="5DB635F0" w14:textId="77777777">
      <w:pPr>
        <w:jc w:val="both"/>
        <w:rPr>
          <w:b/>
          <w:color w:val="auto"/>
        </w:rPr>
      </w:pPr>
      <w:r w:rsidRPr="00F546C3">
        <w:rPr>
          <w:b/>
          <w:color w:val="auto"/>
        </w:rPr>
        <w:t>Performance Management</w:t>
      </w:r>
    </w:p>
    <w:p w:rsidRPr="00D35F11" w:rsidR="009C56E8" w:rsidP="009C56E8" w:rsidRDefault="009C56E8" w14:paraId="32402BF4" w14:textId="77777777">
      <w:pPr>
        <w:jc w:val="both"/>
        <w:rPr>
          <w:bCs/>
          <w:color w:val="auto"/>
        </w:rPr>
      </w:pPr>
      <w:r w:rsidRPr="00D35F11">
        <w:rPr>
          <w:bCs/>
          <w:color w:val="auto"/>
        </w:rPr>
        <w:t>You will be given an annual appraisal and six-monthly review that will form the basis of your Personal Development Plan and be linked to the Council’s objectives</w:t>
      </w:r>
      <w:r>
        <w:rPr>
          <w:bCs/>
          <w:color w:val="auto"/>
        </w:rPr>
        <w:t xml:space="preserve">. You will also receive collaborative one to one </w:t>
      </w:r>
      <w:r w:rsidR="00E9347E">
        <w:rPr>
          <w:bCs/>
          <w:color w:val="auto"/>
        </w:rPr>
        <w:t>meeting</w:t>
      </w:r>
      <w:r>
        <w:rPr>
          <w:bCs/>
          <w:color w:val="auto"/>
        </w:rPr>
        <w:t xml:space="preserve"> on a regular basis with your line manager.  </w:t>
      </w:r>
    </w:p>
    <w:bookmarkEnd w:id="0"/>
    <w:p w:rsidR="00D80E59" w:rsidP="00747304" w:rsidRDefault="00D80E59" w14:paraId="62E2FB77" w14:textId="77777777">
      <w:pPr>
        <w:jc w:val="both"/>
        <w:rPr>
          <w:bCs/>
        </w:rPr>
      </w:pPr>
    </w:p>
    <w:p w:rsidRPr="00D80E59" w:rsidR="00D425DC" w:rsidP="00D80E59" w:rsidRDefault="00D80E59" w14:paraId="38D5FD8A" w14:textId="2D0B4A78">
      <w:pPr>
        <w:jc w:val="center"/>
        <w:rPr>
          <w:b/>
          <w:color w:val="auto"/>
        </w:rPr>
      </w:pPr>
      <w:r>
        <w:rPr>
          <w:bCs/>
        </w:rPr>
        <w:br w:type="page"/>
      </w:r>
      <w:r w:rsidR="003A2848">
        <w:rPr>
          <w:b/>
          <w:color w:val="auto"/>
        </w:rPr>
        <w:t>POST OFFICE COUNTER CLERK</w:t>
      </w:r>
    </w:p>
    <w:p w:rsidRPr="00D80E59" w:rsidR="00D80E59" w:rsidP="00D80E59" w:rsidRDefault="00D80E59" w14:paraId="046C73E6" w14:textId="77777777">
      <w:pPr>
        <w:jc w:val="center"/>
        <w:rPr>
          <w:b/>
          <w:color w:val="auto"/>
        </w:rPr>
      </w:pPr>
    </w:p>
    <w:p w:rsidRPr="00D80E59" w:rsidR="00D80E59" w:rsidP="00D80E59" w:rsidRDefault="00D80E59" w14:paraId="4FA6ED16" w14:textId="77777777">
      <w:pPr>
        <w:jc w:val="center"/>
        <w:rPr>
          <w:b/>
          <w:color w:val="auto"/>
        </w:rPr>
      </w:pPr>
      <w:r w:rsidRPr="00D80E59">
        <w:rPr>
          <w:b/>
          <w:color w:val="auto"/>
        </w:rPr>
        <w:t>PERSON SPECIFICATION</w:t>
      </w:r>
    </w:p>
    <w:p w:rsidR="00D80E59" w:rsidP="00D80E59" w:rsidRDefault="00D80E59" w14:paraId="51E2371D" w14:textId="77777777">
      <w:pPr>
        <w:jc w:val="center"/>
        <w:rPr>
          <w:bCs/>
        </w:rPr>
      </w:pPr>
    </w:p>
    <w:tbl>
      <w:tblPr>
        <w:tblW w:w="10342" w:type="dxa"/>
        <w:tblInd w:w="46" w:type="dxa"/>
        <w:tblCellMar>
          <w:top w:w="30" w:type="dxa"/>
          <w:left w:w="323" w:type="dxa"/>
          <w:right w:w="123" w:type="dxa"/>
        </w:tblCellMar>
        <w:tblLook w:val="04A0" w:firstRow="1" w:lastRow="0" w:firstColumn="1" w:lastColumn="0" w:noHBand="0" w:noVBand="1"/>
      </w:tblPr>
      <w:tblGrid>
        <w:gridCol w:w="2199"/>
        <w:gridCol w:w="4546"/>
        <w:gridCol w:w="3597"/>
      </w:tblGrid>
      <w:tr w:rsidRPr="002F389E" w:rsidR="00D80E59" w:rsidTr="00B458B7" w14:paraId="13C06655" w14:textId="77777777">
        <w:trPr>
          <w:trHeight w:val="699"/>
        </w:trPr>
        <w:tc>
          <w:tcPr>
            <w:tcW w:w="2199" w:type="dxa"/>
            <w:tcBorders>
              <w:top w:val="single" w:color="000000" w:sz="2" w:space="0"/>
              <w:left w:val="single" w:color="000000" w:sz="2" w:space="0"/>
              <w:bottom w:val="single" w:color="000000" w:sz="2" w:space="0"/>
              <w:right w:val="single" w:color="000000" w:sz="2" w:space="0"/>
            </w:tcBorders>
          </w:tcPr>
          <w:p w:rsidRPr="002F389E" w:rsidR="00D80E59" w:rsidP="00B458B7" w:rsidRDefault="00D80E59" w14:paraId="6E69305E" w14:textId="77777777">
            <w:pPr>
              <w:rPr>
                <w:bCs/>
                <w:color w:val="auto"/>
              </w:rPr>
            </w:pPr>
          </w:p>
        </w:tc>
        <w:tc>
          <w:tcPr>
            <w:tcW w:w="4546" w:type="dxa"/>
            <w:tcBorders>
              <w:top w:val="single" w:color="000000" w:sz="2" w:space="0"/>
              <w:left w:val="single" w:color="000000" w:sz="2" w:space="0"/>
              <w:bottom w:val="single" w:color="000000" w:sz="2" w:space="0"/>
              <w:right w:val="single" w:color="000000" w:sz="2" w:space="0"/>
            </w:tcBorders>
            <w:vAlign w:val="center"/>
          </w:tcPr>
          <w:p w:rsidRPr="002F389E" w:rsidR="00D80E59" w:rsidP="00B458B7" w:rsidRDefault="00D80E59" w14:paraId="5471885F" w14:textId="77777777">
            <w:pPr>
              <w:rPr>
                <w:b/>
                <w:color w:val="auto"/>
              </w:rPr>
            </w:pPr>
            <w:r w:rsidRPr="002F389E">
              <w:rPr>
                <w:b/>
                <w:color w:val="auto"/>
              </w:rPr>
              <w:t>Essential Attributes</w:t>
            </w:r>
          </w:p>
        </w:tc>
        <w:tc>
          <w:tcPr>
            <w:tcW w:w="3597" w:type="dxa"/>
            <w:tcBorders>
              <w:top w:val="single" w:color="000000" w:sz="2" w:space="0"/>
              <w:left w:val="single" w:color="000000" w:sz="2" w:space="0"/>
              <w:bottom w:val="single" w:color="000000" w:sz="2" w:space="0"/>
              <w:right w:val="single" w:color="000000" w:sz="2" w:space="0"/>
            </w:tcBorders>
            <w:vAlign w:val="center"/>
          </w:tcPr>
          <w:p w:rsidRPr="002F389E" w:rsidR="00D80E59" w:rsidP="00B458B7" w:rsidRDefault="00D80E59" w14:paraId="22899907" w14:textId="77777777">
            <w:pPr>
              <w:rPr>
                <w:b/>
                <w:color w:val="auto"/>
              </w:rPr>
            </w:pPr>
            <w:r w:rsidRPr="002F389E">
              <w:rPr>
                <w:b/>
                <w:color w:val="auto"/>
              </w:rPr>
              <w:t>Desirable Attributes</w:t>
            </w:r>
          </w:p>
        </w:tc>
      </w:tr>
      <w:tr w:rsidRPr="002F389E" w:rsidR="00D80E59" w:rsidTr="00B458B7" w14:paraId="5D98BB0D" w14:textId="77777777">
        <w:trPr>
          <w:trHeight w:val="1418"/>
        </w:trPr>
        <w:tc>
          <w:tcPr>
            <w:tcW w:w="2199"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5722749D" w14:textId="77777777">
            <w:pPr>
              <w:rPr>
                <w:bCs/>
                <w:color w:val="auto"/>
              </w:rPr>
            </w:pPr>
            <w:r w:rsidRPr="002F389E">
              <w:rPr>
                <w:bCs/>
                <w:color w:val="auto"/>
              </w:rPr>
              <w:t>Educational</w:t>
            </w:r>
          </w:p>
          <w:p w:rsidRPr="002F389E" w:rsidR="00D80E59" w:rsidP="00D80E59" w:rsidRDefault="00D80E59" w14:paraId="5FE08B8B" w14:textId="77777777">
            <w:pPr>
              <w:rPr>
                <w:bCs/>
                <w:color w:val="auto"/>
              </w:rPr>
            </w:pPr>
            <w:r w:rsidRPr="002F389E">
              <w:rPr>
                <w:bCs/>
                <w:color w:val="auto"/>
              </w:rPr>
              <w:t>Qualifications</w:t>
            </w:r>
          </w:p>
        </w:tc>
        <w:tc>
          <w:tcPr>
            <w:tcW w:w="4546" w:type="dxa"/>
            <w:tcBorders>
              <w:top w:val="single" w:color="000000" w:sz="2" w:space="0"/>
              <w:left w:val="single" w:color="000000" w:sz="2" w:space="0"/>
              <w:bottom w:val="single" w:color="000000" w:sz="2" w:space="0"/>
              <w:right w:val="single" w:color="000000" w:sz="2" w:space="0"/>
            </w:tcBorders>
          </w:tcPr>
          <w:p w:rsidR="00D80E59" w:rsidP="00D80E59" w:rsidRDefault="00783ADD" w14:paraId="38D11105" w14:textId="17A4308A">
            <w:pPr>
              <w:rPr>
                <w:bCs/>
                <w:color w:val="auto"/>
              </w:rPr>
            </w:pPr>
            <w:r w:rsidRPr="00783ADD">
              <w:rPr>
                <w:bCs/>
                <w:color w:val="auto"/>
              </w:rPr>
              <w:t>5 GCSE’s grade C or above (including English and Maths) or equivalent NVQ or relevant experience.</w:t>
            </w:r>
          </w:p>
          <w:p w:rsidR="00783ADD" w:rsidP="00D80E59" w:rsidRDefault="00783ADD" w14:paraId="024B4FC4" w14:textId="77777777">
            <w:pPr>
              <w:rPr>
                <w:bCs/>
                <w:color w:val="auto"/>
              </w:rPr>
            </w:pPr>
          </w:p>
          <w:p w:rsidRPr="002F389E" w:rsidR="00D80E59" w:rsidP="00D80E59" w:rsidRDefault="00D80E59" w14:paraId="4786B605" w14:textId="77777777">
            <w:pPr>
              <w:rPr>
                <w:bCs/>
                <w:color w:val="auto"/>
              </w:rPr>
            </w:pPr>
            <w:r>
              <w:rPr>
                <w:bCs/>
                <w:color w:val="auto"/>
              </w:rPr>
              <w:t>Commitment to further professional development where required.</w:t>
            </w:r>
          </w:p>
        </w:tc>
        <w:tc>
          <w:tcPr>
            <w:tcW w:w="3597"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1601C96B" w14:textId="34B39DD6">
            <w:pPr>
              <w:rPr>
                <w:bCs/>
                <w:color w:val="auto"/>
              </w:rPr>
            </w:pPr>
          </w:p>
        </w:tc>
      </w:tr>
      <w:tr w:rsidRPr="002F389E" w:rsidR="00D80E59" w:rsidTr="00B458B7" w14:paraId="65C44422" w14:textId="77777777">
        <w:trPr>
          <w:trHeight w:val="1882"/>
        </w:trPr>
        <w:tc>
          <w:tcPr>
            <w:tcW w:w="2199"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474CCFDE" w14:textId="77777777">
            <w:pPr>
              <w:rPr>
                <w:bCs/>
                <w:color w:val="auto"/>
              </w:rPr>
            </w:pPr>
            <w:r w:rsidRPr="002F389E">
              <w:rPr>
                <w:bCs/>
                <w:color w:val="auto"/>
              </w:rPr>
              <w:t>Communication</w:t>
            </w:r>
          </w:p>
          <w:p w:rsidRPr="002F389E" w:rsidR="00D80E59" w:rsidP="00D80E59" w:rsidRDefault="00D80E59" w14:paraId="68CF51EF" w14:textId="77777777">
            <w:pPr>
              <w:rPr>
                <w:bCs/>
                <w:color w:val="auto"/>
              </w:rPr>
            </w:pPr>
            <w:r w:rsidRPr="002F389E">
              <w:rPr>
                <w:bCs/>
                <w:color w:val="auto"/>
              </w:rPr>
              <w:t>Skills</w:t>
            </w:r>
          </w:p>
        </w:tc>
        <w:tc>
          <w:tcPr>
            <w:tcW w:w="4546"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7487394E" w14:textId="77777777">
            <w:pPr>
              <w:rPr>
                <w:bCs/>
                <w:color w:val="auto"/>
              </w:rPr>
            </w:pPr>
            <w:r w:rsidRPr="002F389E">
              <w:rPr>
                <w:bCs/>
                <w:color w:val="auto"/>
              </w:rPr>
              <w:t>Excellent oral, written and email communication skills, including an ability to relate to, and communicate with councillors, staff, public and external agencies.</w:t>
            </w:r>
          </w:p>
          <w:p w:rsidRPr="002F389E" w:rsidR="00D80E59" w:rsidP="00D80E59" w:rsidRDefault="00D80E59" w14:paraId="02AE4C5E" w14:textId="77777777">
            <w:pPr>
              <w:rPr>
                <w:bCs/>
                <w:color w:val="auto"/>
              </w:rPr>
            </w:pPr>
          </w:p>
          <w:p w:rsidRPr="002F389E" w:rsidR="00D80E59" w:rsidP="00D80E59" w:rsidRDefault="00792D2E" w14:paraId="73B45C55" w14:textId="77777777">
            <w:pPr>
              <w:rPr>
                <w:bCs/>
                <w:color w:val="auto"/>
              </w:rPr>
            </w:pPr>
            <w:r>
              <w:rPr>
                <w:bCs/>
                <w:color w:val="auto"/>
              </w:rPr>
              <w:t>Ability to communicate information to a wide range of audiences.</w:t>
            </w:r>
          </w:p>
        </w:tc>
        <w:tc>
          <w:tcPr>
            <w:tcW w:w="3597"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69470CD5" w14:textId="77777777">
            <w:pPr>
              <w:rPr>
                <w:bCs/>
                <w:color w:val="auto"/>
              </w:rPr>
            </w:pPr>
          </w:p>
        </w:tc>
      </w:tr>
      <w:tr w:rsidRPr="002F389E" w:rsidR="00D80E59" w:rsidTr="001958D7" w14:paraId="6C412EFF" w14:textId="77777777">
        <w:trPr>
          <w:trHeight w:val="1833"/>
        </w:trPr>
        <w:tc>
          <w:tcPr>
            <w:tcW w:w="2199"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3576B6C0" w14:textId="77777777">
            <w:pPr>
              <w:rPr>
                <w:bCs/>
                <w:color w:val="auto"/>
              </w:rPr>
            </w:pPr>
            <w:r w:rsidRPr="002F389E">
              <w:rPr>
                <w:bCs/>
                <w:color w:val="auto"/>
              </w:rPr>
              <w:t>Knowledge and Experience</w:t>
            </w:r>
          </w:p>
        </w:tc>
        <w:tc>
          <w:tcPr>
            <w:tcW w:w="4546" w:type="dxa"/>
            <w:tcBorders>
              <w:top w:val="single" w:color="000000" w:sz="2" w:space="0"/>
              <w:left w:val="single" w:color="000000" w:sz="2" w:space="0"/>
              <w:bottom w:val="single" w:color="000000" w:sz="2" w:space="0"/>
              <w:right w:val="single" w:color="000000" w:sz="2" w:space="0"/>
            </w:tcBorders>
          </w:tcPr>
          <w:p w:rsidRPr="00792D2E" w:rsidR="00792D2E" w:rsidP="00D80E59" w:rsidRDefault="00792D2E" w14:paraId="264DBAE5" w14:textId="2355D982">
            <w:pPr>
              <w:rPr>
                <w:bCs/>
                <w:color w:val="auto"/>
              </w:rPr>
            </w:pPr>
            <w:r w:rsidRPr="00792D2E">
              <w:rPr>
                <w:color w:val="auto"/>
              </w:rPr>
              <w:t>Experience of working in a</w:t>
            </w:r>
            <w:r w:rsidR="008B4462">
              <w:rPr>
                <w:color w:val="auto"/>
              </w:rPr>
              <w:t xml:space="preserve"> face-to-face customer service environment</w:t>
            </w:r>
            <w:r w:rsidR="00284A67">
              <w:rPr>
                <w:color w:val="auto"/>
              </w:rPr>
              <w:t>.</w:t>
            </w:r>
          </w:p>
          <w:p w:rsidR="00792D2E" w:rsidP="00D80E59" w:rsidRDefault="00792D2E" w14:paraId="0F07A030" w14:textId="77777777">
            <w:pPr>
              <w:rPr>
                <w:bCs/>
                <w:color w:val="auto"/>
              </w:rPr>
            </w:pPr>
          </w:p>
          <w:p w:rsidR="00A73584" w:rsidP="00A73584" w:rsidRDefault="00284A67" w14:paraId="6FCFF52A" w14:textId="484AF56C">
            <w:pPr>
              <w:rPr>
                <w:bCs/>
                <w:color w:val="auto"/>
              </w:rPr>
            </w:pPr>
            <w:r>
              <w:rPr>
                <w:bCs/>
                <w:color w:val="auto"/>
              </w:rPr>
              <w:t>Experience of cash handling.</w:t>
            </w:r>
          </w:p>
          <w:p w:rsidR="00284A67" w:rsidP="00A73584" w:rsidRDefault="00284A67" w14:paraId="28A1CD18" w14:textId="77777777">
            <w:pPr>
              <w:rPr>
                <w:bCs/>
                <w:color w:val="auto"/>
              </w:rPr>
            </w:pPr>
          </w:p>
          <w:p w:rsidRPr="002F389E" w:rsidR="00A73584" w:rsidP="00A73584" w:rsidRDefault="00A73584" w14:paraId="17FD366F" w14:textId="0F8CF6F8">
            <w:pPr>
              <w:rPr>
                <w:bCs/>
                <w:color w:val="auto"/>
              </w:rPr>
            </w:pPr>
            <w:r w:rsidRPr="002F389E">
              <w:rPr>
                <w:bCs/>
                <w:color w:val="auto"/>
              </w:rPr>
              <w:t xml:space="preserve">Experience of working with a </w:t>
            </w:r>
            <w:r w:rsidR="001958D7">
              <w:rPr>
                <w:bCs/>
                <w:color w:val="auto"/>
              </w:rPr>
              <w:t>wide range of people.</w:t>
            </w:r>
          </w:p>
        </w:tc>
        <w:tc>
          <w:tcPr>
            <w:tcW w:w="3597" w:type="dxa"/>
            <w:tcBorders>
              <w:top w:val="single" w:color="000000" w:sz="2" w:space="0"/>
              <w:left w:val="single" w:color="000000" w:sz="2" w:space="0"/>
              <w:bottom w:val="single" w:color="000000" w:sz="2" w:space="0"/>
              <w:right w:val="single" w:color="000000" w:sz="2" w:space="0"/>
            </w:tcBorders>
          </w:tcPr>
          <w:p w:rsidRPr="002F389E" w:rsidR="00A73584" w:rsidP="0059621F" w:rsidRDefault="00792D2E" w14:paraId="646405D8" w14:textId="1D630A25">
            <w:pPr>
              <w:rPr>
                <w:bCs/>
                <w:color w:val="auto"/>
              </w:rPr>
            </w:pPr>
            <w:r>
              <w:rPr>
                <w:bCs/>
                <w:color w:val="auto"/>
              </w:rPr>
              <w:t>Previous</w:t>
            </w:r>
            <w:r w:rsidR="0059621F">
              <w:rPr>
                <w:bCs/>
                <w:color w:val="auto"/>
              </w:rPr>
              <w:t xml:space="preserve"> post office</w:t>
            </w:r>
            <w:r>
              <w:rPr>
                <w:bCs/>
                <w:color w:val="auto"/>
              </w:rPr>
              <w:t xml:space="preserve"> experience</w:t>
            </w:r>
            <w:r w:rsidR="0059621F">
              <w:rPr>
                <w:bCs/>
                <w:color w:val="auto"/>
              </w:rPr>
              <w:t>.</w:t>
            </w:r>
          </w:p>
        </w:tc>
      </w:tr>
      <w:tr w:rsidRPr="002F389E" w:rsidR="00D80E59" w:rsidTr="00B458B7" w14:paraId="07ED5A14" w14:textId="77777777">
        <w:trPr>
          <w:trHeight w:val="1241"/>
        </w:trPr>
        <w:tc>
          <w:tcPr>
            <w:tcW w:w="2199"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1BB4D7C9" w14:textId="77777777">
            <w:pPr>
              <w:rPr>
                <w:bCs/>
                <w:color w:val="auto"/>
              </w:rPr>
            </w:pPr>
            <w:r w:rsidRPr="002F389E">
              <w:rPr>
                <w:bCs/>
                <w:color w:val="auto"/>
              </w:rPr>
              <w:t>Skills</w:t>
            </w:r>
          </w:p>
        </w:tc>
        <w:tc>
          <w:tcPr>
            <w:tcW w:w="4546" w:type="dxa"/>
            <w:tcBorders>
              <w:top w:val="single" w:color="000000" w:sz="2" w:space="0"/>
              <w:left w:val="single" w:color="000000" w:sz="2" w:space="0"/>
              <w:bottom w:val="single" w:color="000000" w:sz="2" w:space="0"/>
              <w:right w:val="single" w:color="000000" w:sz="2" w:space="0"/>
            </w:tcBorders>
          </w:tcPr>
          <w:p w:rsidRPr="004D7C7E" w:rsidR="004D7C7E" w:rsidP="004D7C7E" w:rsidRDefault="004D7C7E" w14:paraId="58A43A7A" w14:textId="171A2DD3">
            <w:pPr>
              <w:rPr>
                <w:bCs/>
                <w:color w:val="auto"/>
                <w:lang w:val="en-AU"/>
              </w:rPr>
            </w:pPr>
            <w:r>
              <w:rPr>
                <w:bCs/>
                <w:color w:val="auto"/>
                <w:lang w:val="en-AU"/>
              </w:rPr>
              <w:t>A</w:t>
            </w:r>
            <w:r w:rsidRPr="004D7C7E">
              <w:rPr>
                <w:bCs/>
                <w:color w:val="auto"/>
                <w:lang w:val="en-AU"/>
              </w:rPr>
              <w:t xml:space="preserve"> good eye for detail with the ability to work quickly and accurately under pressure</w:t>
            </w:r>
            <w:r>
              <w:rPr>
                <w:bCs/>
                <w:color w:val="auto"/>
                <w:lang w:val="en-AU"/>
              </w:rPr>
              <w:t>.</w:t>
            </w:r>
          </w:p>
          <w:p w:rsidR="004D7C7E" w:rsidP="00D80E59" w:rsidRDefault="004D7C7E" w14:paraId="4011CA65" w14:textId="77777777">
            <w:pPr>
              <w:rPr>
                <w:bCs/>
                <w:color w:val="auto"/>
              </w:rPr>
            </w:pPr>
          </w:p>
          <w:p w:rsidRPr="0069717F" w:rsidR="0069717F" w:rsidP="0069717F" w:rsidRDefault="0069717F" w14:paraId="0B69FC71" w14:textId="20245283">
            <w:pPr>
              <w:rPr>
                <w:bCs/>
                <w:color w:val="auto"/>
                <w:lang w:val="en-AU"/>
              </w:rPr>
            </w:pPr>
            <w:r>
              <w:rPr>
                <w:bCs/>
                <w:color w:val="auto"/>
                <w:lang w:val="en-AU"/>
              </w:rPr>
              <w:t>A</w:t>
            </w:r>
            <w:r w:rsidRPr="0069717F">
              <w:rPr>
                <w:bCs/>
                <w:color w:val="auto"/>
                <w:lang w:val="en-AU"/>
              </w:rPr>
              <w:t xml:space="preserve"> strong commitment to achieve targets.</w:t>
            </w:r>
          </w:p>
          <w:p w:rsidR="0069717F" w:rsidP="00D80E59" w:rsidRDefault="0069717F" w14:paraId="42352219" w14:textId="77777777">
            <w:pPr>
              <w:rPr>
                <w:bCs/>
                <w:color w:val="auto"/>
              </w:rPr>
            </w:pPr>
          </w:p>
          <w:p w:rsidRPr="002F389E" w:rsidR="00D80E59" w:rsidP="00D80E59" w:rsidRDefault="00D80E59" w14:paraId="03C70A46" w14:textId="058E571E">
            <w:pPr>
              <w:rPr>
                <w:bCs/>
                <w:color w:val="auto"/>
              </w:rPr>
            </w:pPr>
            <w:r w:rsidRPr="002F389E">
              <w:rPr>
                <w:bCs/>
                <w:color w:val="auto"/>
              </w:rPr>
              <w:t>An ability to work under pressure with changing priorities and timescales.</w:t>
            </w:r>
          </w:p>
          <w:p w:rsidRPr="002F389E" w:rsidR="00D80E59" w:rsidP="00D80E59" w:rsidRDefault="00D80E59" w14:paraId="05E1C127" w14:textId="77777777">
            <w:pPr>
              <w:rPr>
                <w:bCs/>
                <w:color w:val="auto"/>
              </w:rPr>
            </w:pPr>
          </w:p>
          <w:p w:rsidRPr="002F389E" w:rsidR="00D80E59" w:rsidP="00D80E59" w:rsidRDefault="00A73584" w14:paraId="40BB9E9B" w14:textId="77777777">
            <w:pPr>
              <w:rPr>
                <w:bCs/>
                <w:color w:val="auto"/>
              </w:rPr>
            </w:pPr>
            <w:r>
              <w:rPr>
                <w:bCs/>
                <w:color w:val="auto"/>
              </w:rPr>
              <w:t>A</w:t>
            </w:r>
            <w:r w:rsidRPr="002F389E" w:rsidR="00D80E59">
              <w:rPr>
                <w:bCs/>
                <w:color w:val="auto"/>
              </w:rPr>
              <w:t>bility to take the initiative and devise creative solutions.</w:t>
            </w:r>
          </w:p>
        </w:tc>
        <w:tc>
          <w:tcPr>
            <w:tcW w:w="3597"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78C064F1" w14:textId="77777777">
            <w:pPr>
              <w:rPr>
                <w:bCs/>
                <w:color w:val="auto"/>
              </w:rPr>
            </w:pPr>
          </w:p>
        </w:tc>
      </w:tr>
      <w:tr w:rsidRPr="002F389E" w:rsidR="00D80E59" w:rsidTr="00B458B7" w14:paraId="0E4C419E" w14:textId="77777777">
        <w:trPr>
          <w:trHeight w:val="946"/>
        </w:trPr>
        <w:tc>
          <w:tcPr>
            <w:tcW w:w="2199"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37A573BA" w14:textId="77777777">
            <w:pPr>
              <w:rPr>
                <w:bCs/>
                <w:color w:val="auto"/>
              </w:rPr>
            </w:pPr>
            <w:r w:rsidRPr="002F389E">
              <w:rPr>
                <w:bCs/>
                <w:color w:val="auto"/>
              </w:rPr>
              <w:t>Information</w:t>
            </w:r>
          </w:p>
          <w:p w:rsidRPr="002F389E" w:rsidR="00D80E59" w:rsidP="00D80E59" w:rsidRDefault="00D80E59" w14:paraId="615584D4" w14:textId="77777777">
            <w:pPr>
              <w:rPr>
                <w:bCs/>
                <w:color w:val="auto"/>
              </w:rPr>
            </w:pPr>
            <w:r w:rsidRPr="002F389E">
              <w:rPr>
                <w:bCs/>
                <w:color w:val="auto"/>
              </w:rPr>
              <w:t>Technology</w:t>
            </w:r>
          </w:p>
        </w:tc>
        <w:tc>
          <w:tcPr>
            <w:tcW w:w="4546"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28D5A630" w14:textId="77777777">
            <w:pPr>
              <w:rPr>
                <w:bCs/>
                <w:color w:val="auto"/>
              </w:rPr>
            </w:pPr>
            <w:r w:rsidRPr="002F389E">
              <w:rPr>
                <w:bCs/>
                <w:color w:val="auto"/>
              </w:rPr>
              <w:t xml:space="preserve">IT literate with experience and practical ICT skills including in Microsoft Office packages and spreadsheets, </w:t>
            </w:r>
            <w:r w:rsidR="00025657">
              <w:rPr>
                <w:bCs/>
                <w:color w:val="auto"/>
              </w:rPr>
              <w:t>s</w:t>
            </w:r>
            <w:r w:rsidRPr="002F389E">
              <w:rPr>
                <w:bCs/>
                <w:color w:val="auto"/>
              </w:rPr>
              <w:t xml:space="preserve">ocial </w:t>
            </w:r>
            <w:r w:rsidR="00025657">
              <w:rPr>
                <w:bCs/>
                <w:color w:val="auto"/>
              </w:rPr>
              <w:t>m</w:t>
            </w:r>
            <w:r w:rsidRPr="002F389E">
              <w:rPr>
                <w:bCs/>
                <w:color w:val="auto"/>
              </w:rPr>
              <w:t xml:space="preserve">edia and the </w:t>
            </w:r>
            <w:r w:rsidR="00025657">
              <w:rPr>
                <w:bCs/>
                <w:color w:val="auto"/>
              </w:rPr>
              <w:t>i</w:t>
            </w:r>
            <w:r w:rsidRPr="002F389E">
              <w:rPr>
                <w:bCs/>
                <w:color w:val="auto"/>
              </w:rPr>
              <w:t>nternet.</w:t>
            </w:r>
          </w:p>
        </w:tc>
        <w:tc>
          <w:tcPr>
            <w:tcW w:w="3597"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27554BDE" w14:textId="77777777">
            <w:pPr>
              <w:rPr>
                <w:bCs/>
                <w:color w:val="auto"/>
              </w:rPr>
            </w:pPr>
          </w:p>
        </w:tc>
      </w:tr>
      <w:tr w:rsidRPr="002F389E" w:rsidR="00D80E59" w:rsidTr="00EB236A" w14:paraId="71077FFE" w14:textId="77777777">
        <w:trPr>
          <w:trHeight w:val="1064"/>
        </w:trPr>
        <w:tc>
          <w:tcPr>
            <w:tcW w:w="2199"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1E7E0632" w14:textId="77777777">
            <w:pPr>
              <w:rPr>
                <w:bCs/>
                <w:color w:val="auto"/>
              </w:rPr>
            </w:pPr>
            <w:r w:rsidRPr="002F389E">
              <w:rPr>
                <w:bCs/>
                <w:color w:val="auto"/>
              </w:rPr>
              <w:t>Other</w:t>
            </w:r>
          </w:p>
        </w:tc>
        <w:tc>
          <w:tcPr>
            <w:tcW w:w="4546"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65D72B9C" w14:textId="77777777">
            <w:pPr>
              <w:rPr>
                <w:bCs/>
                <w:color w:val="auto"/>
              </w:rPr>
            </w:pPr>
          </w:p>
          <w:p w:rsidRPr="002F389E" w:rsidR="00D80E59" w:rsidP="00D80E59" w:rsidRDefault="00D80E59" w14:paraId="0AB0F77C" w14:textId="77777777">
            <w:pPr>
              <w:rPr>
                <w:bCs/>
                <w:color w:val="auto"/>
              </w:rPr>
            </w:pPr>
            <w:r w:rsidRPr="002F389E">
              <w:rPr>
                <w:bCs/>
                <w:color w:val="auto"/>
              </w:rPr>
              <w:t>Ability to operate with complete impartiality in a political environment.</w:t>
            </w:r>
          </w:p>
        </w:tc>
        <w:tc>
          <w:tcPr>
            <w:tcW w:w="3597" w:type="dxa"/>
            <w:tcBorders>
              <w:top w:val="single" w:color="000000" w:sz="2" w:space="0"/>
              <w:left w:val="single" w:color="000000" w:sz="2" w:space="0"/>
              <w:bottom w:val="single" w:color="000000" w:sz="2" w:space="0"/>
              <w:right w:val="single" w:color="000000" w:sz="2" w:space="0"/>
            </w:tcBorders>
          </w:tcPr>
          <w:p w:rsidRPr="002F389E" w:rsidR="00D80E59" w:rsidP="00D80E59" w:rsidRDefault="00D80E59" w14:paraId="42131488" w14:textId="0C626DE5">
            <w:pPr>
              <w:rPr>
                <w:bCs/>
                <w:color w:val="auto"/>
              </w:rPr>
            </w:pPr>
          </w:p>
        </w:tc>
      </w:tr>
    </w:tbl>
    <w:p w:rsidRPr="00D35F11" w:rsidR="00D80E59" w:rsidP="00D80E59" w:rsidRDefault="00D80E59" w14:paraId="47C62444" w14:textId="77777777"/>
    <w:p w:rsidR="4B34C1E4" w:rsidRDefault="4B34C1E4" w14:paraId="19313886" w14:textId="6C17B941"/>
    <w:p w:rsidR="5C243ED3" w:rsidRDefault="5C243ED3" w14:paraId="40F94110" w14:textId="60840772">
      <w:r>
        <w:t>JH August 2026</w:t>
      </w:r>
    </w:p>
    <w:sectPr w:rsidR="5C243ED3" w:rsidSect="00F87FE2">
      <w:headerReference w:type="even" r:id="rId12"/>
      <w:pgSz w:w="12240" w:h="15840" w:orient="portrait"/>
      <w:pgMar w:top="680" w:right="1134"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7BD" w:rsidP="00B90983" w:rsidRDefault="008C17BD" w14:paraId="027C8E7F" w14:textId="77777777">
      <w:r>
        <w:separator/>
      </w:r>
    </w:p>
  </w:endnote>
  <w:endnote w:type="continuationSeparator" w:id="0">
    <w:p w:rsidR="008C17BD" w:rsidP="00B90983" w:rsidRDefault="008C17BD" w14:paraId="066DA17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7BD" w:rsidP="00B90983" w:rsidRDefault="008C17BD" w14:paraId="75B2DA6C" w14:textId="77777777">
      <w:r>
        <w:separator/>
      </w:r>
    </w:p>
  </w:footnote>
  <w:footnote w:type="continuationSeparator" w:id="0">
    <w:p w:rsidR="008C17BD" w:rsidP="00B90983" w:rsidRDefault="008C17BD" w14:paraId="620E4E8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EF9" w:rsidRDefault="00A609FB" w14:paraId="03F5D503" w14:textId="599FE091">
    <w:pPr>
      <w:pStyle w:val="Header"/>
    </w:pPr>
    <w:r>
      <w:rPr>
        <w:noProof/>
      </w:rPr>
      <w:pict w14:anchorId="742F6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style="position:absolute;margin-left:0;margin-top:0;width:502.15pt;height:200.85pt;rotation:315;z-index:-251658752;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w14:anchorId="7F0F71E0">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16964329" style="width:12.75pt;height:12.75pt;visibility:visible" o:spid="_x0000_i1025" o:bullet="t" filled="t" type="#_x0000_t75">
        <v:imagedata o:title="" r:id="rId1"/>
        <o:lock v:ext="edit" aspectratio="f"/>
      </v:shape>
    </w:pict>
  </w:numPicBullet>
  <w:abstractNum w:abstractNumId="0" w15:restartNumberingAfterBreak="0">
    <w:nsid w:val="1CE250FA"/>
    <w:multiLevelType w:val="hybridMultilevel"/>
    <w:tmpl w:val="0764C488"/>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C3556C"/>
    <w:multiLevelType w:val="hybridMultilevel"/>
    <w:tmpl w:val="904C4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3024FB"/>
    <w:multiLevelType w:val="hybridMultilevel"/>
    <w:tmpl w:val="D21276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3790374"/>
    <w:multiLevelType w:val="hybridMultilevel"/>
    <w:tmpl w:val="7722B0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74F367F"/>
    <w:multiLevelType w:val="hybridMultilevel"/>
    <w:tmpl w:val="EDF80B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973924"/>
    <w:multiLevelType w:val="hybridMultilevel"/>
    <w:tmpl w:val="BC4E7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DA6C18"/>
    <w:multiLevelType w:val="hybridMultilevel"/>
    <w:tmpl w:val="1A84A590"/>
    <w:lvl w:ilvl="0" w:tplc="00050409">
      <w:start w:val="1"/>
      <w:numFmt w:val="bullet"/>
      <w:lvlText w:val=""/>
      <w:lvlJc w:val="left"/>
      <w:pPr>
        <w:tabs>
          <w:tab w:val="num" w:pos="360"/>
        </w:tabs>
        <w:ind w:left="360" w:hanging="360"/>
      </w:pPr>
      <w:rPr>
        <w:rFonts w:hint="default" w:ascii="Wingdings" w:hAnsi="Wingdings"/>
      </w:rPr>
    </w:lvl>
    <w:lvl w:ilvl="1" w:tplc="00030409" w:tentative="1">
      <w:start w:val="1"/>
      <w:numFmt w:val="bullet"/>
      <w:lvlText w:val="o"/>
      <w:lvlJc w:val="left"/>
      <w:pPr>
        <w:tabs>
          <w:tab w:val="num" w:pos="1080"/>
        </w:tabs>
        <w:ind w:left="1080" w:hanging="360"/>
      </w:pPr>
      <w:rPr>
        <w:rFonts w:hint="default" w:ascii="Courier New" w:hAnsi="Courier New"/>
      </w:rPr>
    </w:lvl>
    <w:lvl w:ilvl="2" w:tplc="00050409" w:tentative="1">
      <w:start w:val="1"/>
      <w:numFmt w:val="bullet"/>
      <w:lvlText w:val=""/>
      <w:lvlJc w:val="left"/>
      <w:pPr>
        <w:tabs>
          <w:tab w:val="num" w:pos="1800"/>
        </w:tabs>
        <w:ind w:left="1800" w:hanging="360"/>
      </w:pPr>
      <w:rPr>
        <w:rFonts w:hint="default" w:ascii="Wingdings" w:hAnsi="Wingdings"/>
      </w:rPr>
    </w:lvl>
    <w:lvl w:ilvl="3" w:tplc="00010409" w:tentative="1">
      <w:start w:val="1"/>
      <w:numFmt w:val="bullet"/>
      <w:lvlText w:val=""/>
      <w:lvlJc w:val="left"/>
      <w:pPr>
        <w:tabs>
          <w:tab w:val="num" w:pos="2520"/>
        </w:tabs>
        <w:ind w:left="2520" w:hanging="360"/>
      </w:pPr>
      <w:rPr>
        <w:rFonts w:hint="default" w:ascii="Symbol" w:hAnsi="Symbol"/>
      </w:rPr>
    </w:lvl>
    <w:lvl w:ilvl="4" w:tplc="00030409" w:tentative="1">
      <w:start w:val="1"/>
      <w:numFmt w:val="bullet"/>
      <w:lvlText w:val="o"/>
      <w:lvlJc w:val="left"/>
      <w:pPr>
        <w:tabs>
          <w:tab w:val="num" w:pos="3240"/>
        </w:tabs>
        <w:ind w:left="3240" w:hanging="360"/>
      </w:pPr>
      <w:rPr>
        <w:rFonts w:hint="default" w:ascii="Courier New" w:hAnsi="Courier New"/>
      </w:rPr>
    </w:lvl>
    <w:lvl w:ilvl="5" w:tplc="00050409" w:tentative="1">
      <w:start w:val="1"/>
      <w:numFmt w:val="bullet"/>
      <w:lvlText w:val=""/>
      <w:lvlJc w:val="left"/>
      <w:pPr>
        <w:tabs>
          <w:tab w:val="num" w:pos="3960"/>
        </w:tabs>
        <w:ind w:left="3960" w:hanging="360"/>
      </w:pPr>
      <w:rPr>
        <w:rFonts w:hint="default" w:ascii="Wingdings" w:hAnsi="Wingdings"/>
      </w:rPr>
    </w:lvl>
    <w:lvl w:ilvl="6" w:tplc="00010409" w:tentative="1">
      <w:start w:val="1"/>
      <w:numFmt w:val="bullet"/>
      <w:lvlText w:val=""/>
      <w:lvlJc w:val="left"/>
      <w:pPr>
        <w:tabs>
          <w:tab w:val="num" w:pos="4680"/>
        </w:tabs>
        <w:ind w:left="4680" w:hanging="360"/>
      </w:pPr>
      <w:rPr>
        <w:rFonts w:hint="default" w:ascii="Symbol" w:hAnsi="Symbol"/>
      </w:rPr>
    </w:lvl>
    <w:lvl w:ilvl="7" w:tplc="00030409" w:tentative="1">
      <w:start w:val="1"/>
      <w:numFmt w:val="bullet"/>
      <w:lvlText w:val="o"/>
      <w:lvlJc w:val="left"/>
      <w:pPr>
        <w:tabs>
          <w:tab w:val="num" w:pos="5400"/>
        </w:tabs>
        <w:ind w:left="5400" w:hanging="360"/>
      </w:pPr>
      <w:rPr>
        <w:rFonts w:hint="default" w:ascii="Courier New" w:hAnsi="Courier New"/>
      </w:rPr>
    </w:lvl>
    <w:lvl w:ilvl="8" w:tplc="00050409"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44D60A93"/>
    <w:multiLevelType w:val="hybridMultilevel"/>
    <w:tmpl w:val="A44EBD2E"/>
    <w:lvl w:ilvl="0" w:tplc="0809000F">
      <w:start w:val="1"/>
      <w:numFmt w:val="decimal"/>
      <w:lvlText w:val="%1."/>
      <w:lvlJc w:val="left"/>
      <w:pPr>
        <w:ind w:left="5040" w:hanging="360"/>
      </w:pPr>
      <w:rPr>
        <w:rFonts w:hint="default"/>
      </w:r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8" w15:restartNumberingAfterBreak="0">
    <w:nsid w:val="4B596134"/>
    <w:multiLevelType w:val="hybridMultilevel"/>
    <w:tmpl w:val="904C4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6388A"/>
    <w:multiLevelType w:val="hybridMultilevel"/>
    <w:tmpl w:val="A874E3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836677">
    <w:abstractNumId w:val="0"/>
  </w:num>
  <w:num w:numId="2" w16cid:durableId="2066366040">
    <w:abstractNumId w:val="8"/>
  </w:num>
  <w:num w:numId="3" w16cid:durableId="1950577282">
    <w:abstractNumId w:val="1"/>
  </w:num>
  <w:num w:numId="4" w16cid:durableId="862591999">
    <w:abstractNumId w:val="9"/>
  </w:num>
  <w:num w:numId="5" w16cid:durableId="904878676">
    <w:abstractNumId w:val="4"/>
  </w:num>
  <w:num w:numId="6" w16cid:durableId="169296024">
    <w:abstractNumId w:val="2"/>
  </w:num>
  <w:num w:numId="7" w16cid:durableId="1185510223">
    <w:abstractNumId w:val="7"/>
  </w:num>
  <w:num w:numId="8" w16cid:durableId="2134060311">
    <w:abstractNumId w:val="6"/>
  </w:num>
  <w:num w:numId="9" w16cid:durableId="1934052407">
    <w:abstractNumId w:val="3"/>
  </w:num>
  <w:num w:numId="10" w16cid:durableId="63996596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5DC"/>
    <w:rsid w:val="0002113B"/>
    <w:rsid w:val="00025657"/>
    <w:rsid w:val="00031247"/>
    <w:rsid w:val="000461AE"/>
    <w:rsid w:val="00084D3E"/>
    <w:rsid w:val="000D1859"/>
    <w:rsid w:val="000E2413"/>
    <w:rsid w:val="000E281E"/>
    <w:rsid w:val="000F3455"/>
    <w:rsid w:val="00126C1F"/>
    <w:rsid w:val="00126D61"/>
    <w:rsid w:val="00132486"/>
    <w:rsid w:val="00167777"/>
    <w:rsid w:val="001764E1"/>
    <w:rsid w:val="001958D7"/>
    <w:rsid w:val="001A1882"/>
    <w:rsid w:val="001C6D85"/>
    <w:rsid w:val="001F7F34"/>
    <w:rsid w:val="002347D5"/>
    <w:rsid w:val="00244FB0"/>
    <w:rsid w:val="00255774"/>
    <w:rsid w:val="00266F36"/>
    <w:rsid w:val="00272DBE"/>
    <w:rsid w:val="00284A67"/>
    <w:rsid w:val="0029240A"/>
    <w:rsid w:val="002A0A17"/>
    <w:rsid w:val="002A642B"/>
    <w:rsid w:val="002A6A74"/>
    <w:rsid w:val="00334721"/>
    <w:rsid w:val="003417F2"/>
    <w:rsid w:val="0034631F"/>
    <w:rsid w:val="0035500A"/>
    <w:rsid w:val="00374761"/>
    <w:rsid w:val="0038659C"/>
    <w:rsid w:val="003A2848"/>
    <w:rsid w:val="003C3D4C"/>
    <w:rsid w:val="003F5998"/>
    <w:rsid w:val="00412918"/>
    <w:rsid w:val="004208D1"/>
    <w:rsid w:val="00421155"/>
    <w:rsid w:val="00424D55"/>
    <w:rsid w:val="00437F79"/>
    <w:rsid w:val="00443FF0"/>
    <w:rsid w:val="0045141A"/>
    <w:rsid w:val="0047346C"/>
    <w:rsid w:val="00477817"/>
    <w:rsid w:val="00482B60"/>
    <w:rsid w:val="0048419B"/>
    <w:rsid w:val="004A23F0"/>
    <w:rsid w:val="004B3F29"/>
    <w:rsid w:val="004D7C7E"/>
    <w:rsid w:val="004F3C0A"/>
    <w:rsid w:val="00506F78"/>
    <w:rsid w:val="00514C60"/>
    <w:rsid w:val="005158EF"/>
    <w:rsid w:val="0055114E"/>
    <w:rsid w:val="0057129D"/>
    <w:rsid w:val="0059621F"/>
    <w:rsid w:val="005C0C29"/>
    <w:rsid w:val="005F4394"/>
    <w:rsid w:val="0060372D"/>
    <w:rsid w:val="006053AD"/>
    <w:rsid w:val="0060690B"/>
    <w:rsid w:val="00617206"/>
    <w:rsid w:val="0062667A"/>
    <w:rsid w:val="006370D6"/>
    <w:rsid w:val="00651458"/>
    <w:rsid w:val="00657C92"/>
    <w:rsid w:val="006720AC"/>
    <w:rsid w:val="0069717F"/>
    <w:rsid w:val="006C151C"/>
    <w:rsid w:val="006D4928"/>
    <w:rsid w:val="006D5858"/>
    <w:rsid w:val="006E55B7"/>
    <w:rsid w:val="00700571"/>
    <w:rsid w:val="00720220"/>
    <w:rsid w:val="007208CC"/>
    <w:rsid w:val="00732C42"/>
    <w:rsid w:val="00745850"/>
    <w:rsid w:val="00745B33"/>
    <w:rsid w:val="00747304"/>
    <w:rsid w:val="00783ADD"/>
    <w:rsid w:val="00792D2E"/>
    <w:rsid w:val="007933A4"/>
    <w:rsid w:val="00832398"/>
    <w:rsid w:val="008752BA"/>
    <w:rsid w:val="00882B32"/>
    <w:rsid w:val="008B2612"/>
    <w:rsid w:val="008B4462"/>
    <w:rsid w:val="008C17BD"/>
    <w:rsid w:val="008C2A77"/>
    <w:rsid w:val="00903F89"/>
    <w:rsid w:val="00955C85"/>
    <w:rsid w:val="00986CC3"/>
    <w:rsid w:val="0098778B"/>
    <w:rsid w:val="009B1337"/>
    <w:rsid w:val="009B562D"/>
    <w:rsid w:val="009C56E8"/>
    <w:rsid w:val="009F714E"/>
    <w:rsid w:val="00A01C0F"/>
    <w:rsid w:val="00A27F3D"/>
    <w:rsid w:val="00A609FB"/>
    <w:rsid w:val="00A64021"/>
    <w:rsid w:val="00A73584"/>
    <w:rsid w:val="00AD3701"/>
    <w:rsid w:val="00B201C1"/>
    <w:rsid w:val="00B37036"/>
    <w:rsid w:val="00B458B7"/>
    <w:rsid w:val="00B501B8"/>
    <w:rsid w:val="00B57A09"/>
    <w:rsid w:val="00B75421"/>
    <w:rsid w:val="00B869AB"/>
    <w:rsid w:val="00B90983"/>
    <w:rsid w:val="00BB1EF9"/>
    <w:rsid w:val="00BB3A1A"/>
    <w:rsid w:val="00BD6013"/>
    <w:rsid w:val="00BD7376"/>
    <w:rsid w:val="00BF2386"/>
    <w:rsid w:val="00C05A0D"/>
    <w:rsid w:val="00C113F2"/>
    <w:rsid w:val="00C119D9"/>
    <w:rsid w:val="00C25561"/>
    <w:rsid w:val="00C434E3"/>
    <w:rsid w:val="00C81C58"/>
    <w:rsid w:val="00C84D63"/>
    <w:rsid w:val="00CA3A6D"/>
    <w:rsid w:val="00CC283C"/>
    <w:rsid w:val="00D20ED0"/>
    <w:rsid w:val="00D30D51"/>
    <w:rsid w:val="00D32273"/>
    <w:rsid w:val="00D35F11"/>
    <w:rsid w:val="00D425DC"/>
    <w:rsid w:val="00D80E59"/>
    <w:rsid w:val="00D9757A"/>
    <w:rsid w:val="00DA357F"/>
    <w:rsid w:val="00DB0B72"/>
    <w:rsid w:val="00DC6427"/>
    <w:rsid w:val="00DF220F"/>
    <w:rsid w:val="00E230B1"/>
    <w:rsid w:val="00E23D4A"/>
    <w:rsid w:val="00E33FE5"/>
    <w:rsid w:val="00E9347E"/>
    <w:rsid w:val="00EB236A"/>
    <w:rsid w:val="00EC1F19"/>
    <w:rsid w:val="00EE4B77"/>
    <w:rsid w:val="00F6067D"/>
    <w:rsid w:val="00F77B62"/>
    <w:rsid w:val="00F87FE2"/>
    <w:rsid w:val="00FA3A53"/>
    <w:rsid w:val="00FC6FC9"/>
    <w:rsid w:val="00FD0263"/>
    <w:rsid w:val="00FE55F6"/>
    <w:rsid w:val="0465CE52"/>
    <w:rsid w:val="056D53B5"/>
    <w:rsid w:val="05A6967C"/>
    <w:rsid w:val="147E177D"/>
    <w:rsid w:val="19695A1F"/>
    <w:rsid w:val="1A04AFCD"/>
    <w:rsid w:val="1B1009F1"/>
    <w:rsid w:val="25808508"/>
    <w:rsid w:val="26E783B8"/>
    <w:rsid w:val="27151F96"/>
    <w:rsid w:val="49A395EF"/>
    <w:rsid w:val="4B34C1E4"/>
    <w:rsid w:val="4B555F6A"/>
    <w:rsid w:val="4C5A3B4C"/>
    <w:rsid w:val="53D6BEA3"/>
    <w:rsid w:val="5C243ED3"/>
    <w:rsid w:val="6E7ED8E5"/>
    <w:rsid w:val="6F50F276"/>
    <w:rsid w:val="749E7638"/>
    <w:rsid w:val="7AD464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5A456"/>
  <w15:chartTrackingRefBased/>
  <w15:docId w15:val="{50A8E4D5-13F2-4AB8-939F-57158F439A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425DC"/>
    <w:rPr>
      <w:rFonts w:ascii="Arial" w:hAnsi="Arial" w:eastAsia="Times New Roman"/>
      <w:color w:val="000080"/>
      <w:sz w:val="22"/>
      <w:lang w:eastAsia="en-US"/>
    </w:rPr>
  </w:style>
  <w:style w:type="paragraph" w:styleId="Heading1">
    <w:name w:val="heading 1"/>
    <w:basedOn w:val="Normal"/>
    <w:next w:val="Normal"/>
    <w:link w:val="Heading1Char"/>
    <w:qFormat/>
    <w:rsid w:val="00D425DC"/>
    <w:pPr>
      <w:keepNext/>
      <w:jc w:val="both"/>
      <w:outlineLvl w:val="0"/>
    </w:pPr>
    <w:rPr>
      <w:b/>
      <w:sz w:val="24"/>
    </w:rPr>
  </w:style>
  <w:style w:type="paragraph" w:styleId="Heading2">
    <w:name w:val="heading 2"/>
    <w:basedOn w:val="Normal"/>
    <w:next w:val="Normal"/>
    <w:link w:val="Heading2Char"/>
    <w:uiPriority w:val="9"/>
    <w:semiHidden/>
    <w:unhideWhenUsed/>
    <w:qFormat/>
    <w:rsid w:val="00D425D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25DC"/>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D425DC"/>
    <w:pPr>
      <w:keepNext/>
      <w:ind w:left="4320" w:hanging="4320"/>
      <w:jc w:val="both"/>
      <w:outlineLvl w:val="3"/>
    </w:pPr>
    <w:rPr>
      <w:b/>
      <w:sz w:val="24"/>
    </w:rPr>
  </w:style>
  <w:style w:type="paragraph" w:styleId="Heading6">
    <w:name w:val="heading 6"/>
    <w:basedOn w:val="Normal"/>
    <w:next w:val="Normal"/>
    <w:link w:val="Heading6Char"/>
    <w:qFormat/>
    <w:rsid w:val="00D425DC"/>
    <w:pPr>
      <w:keepNext/>
      <w:outlineLvl w:val="5"/>
    </w:pPr>
    <w:rPr>
      <w:b/>
      <w:color w:val="0000FF"/>
      <w:sz w:val="24"/>
    </w:rPr>
  </w:style>
  <w:style w:type="paragraph" w:styleId="Heading7">
    <w:name w:val="heading 7"/>
    <w:basedOn w:val="Normal"/>
    <w:next w:val="Normal"/>
    <w:link w:val="Heading7Char"/>
    <w:qFormat/>
    <w:rsid w:val="00D425DC"/>
    <w:pPr>
      <w:keepNext/>
      <w:ind w:left="4320" w:hanging="4320"/>
      <w:jc w:val="both"/>
      <w:outlineLvl w:val="6"/>
    </w:pPr>
    <w:rPr>
      <w:b/>
      <w:color w:val="auto"/>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D425DC"/>
    <w:rPr>
      <w:rFonts w:ascii="Arial" w:hAnsi="Arial" w:eastAsia="Times New Roman" w:cs="Times New Roman"/>
      <w:b/>
      <w:color w:val="000080"/>
      <w:sz w:val="24"/>
      <w:szCs w:val="20"/>
      <w:lang w:val="en-GB"/>
    </w:rPr>
  </w:style>
  <w:style w:type="character" w:styleId="Heading4Char" w:customStyle="1">
    <w:name w:val="Heading 4 Char"/>
    <w:link w:val="Heading4"/>
    <w:rsid w:val="00D425DC"/>
    <w:rPr>
      <w:rFonts w:ascii="Arial" w:hAnsi="Arial" w:eastAsia="Times New Roman" w:cs="Times New Roman"/>
      <w:b/>
      <w:color w:val="000080"/>
      <w:sz w:val="24"/>
      <w:szCs w:val="20"/>
      <w:lang w:val="en-GB"/>
    </w:rPr>
  </w:style>
  <w:style w:type="character" w:styleId="Heading6Char" w:customStyle="1">
    <w:name w:val="Heading 6 Char"/>
    <w:link w:val="Heading6"/>
    <w:rsid w:val="00D425DC"/>
    <w:rPr>
      <w:rFonts w:ascii="Arial" w:hAnsi="Arial" w:eastAsia="Times New Roman" w:cs="Times New Roman"/>
      <w:b/>
      <w:color w:val="0000FF"/>
      <w:sz w:val="24"/>
      <w:szCs w:val="20"/>
      <w:lang w:val="en-GB"/>
    </w:rPr>
  </w:style>
  <w:style w:type="character" w:styleId="Heading7Char" w:customStyle="1">
    <w:name w:val="Heading 7 Char"/>
    <w:link w:val="Heading7"/>
    <w:rsid w:val="00D425DC"/>
    <w:rPr>
      <w:rFonts w:ascii="Arial" w:hAnsi="Arial" w:eastAsia="Times New Roman" w:cs="Times New Roman"/>
      <w:b/>
      <w:sz w:val="24"/>
      <w:szCs w:val="20"/>
      <w:lang w:val="en-GB"/>
    </w:rPr>
  </w:style>
  <w:style w:type="paragraph" w:styleId="Header">
    <w:name w:val="header"/>
    <w:basedOn w:val="Normal"/>
    <w:link w:val="HeaderChar"/>
    <w:semiHidden/>
    <w:rsid w:val="00D425DC"/>
    <w:pPr>
      <w:tabs>
        <w:tab w:val="center" w:pos="4153"/>
        <w:tab w:val="right" w:pos="8306"/>
      </w:tabs>
    </w:pPr>
  </w:style>
  <w:style w:type="character" w:styleId="HeaderChar" w:customStyle="1">
    <w:name w:val="Header Char"/>
    <w:link w:val="Header"/>
    <w:semiHidden/>
    <w:rsid w:val="00D425DC"/>
    <w:rPr>
      <w:rFonts w:ascii="Arial" w:hAnsi="Arial" w:eastAsia="Times New Roman" w:cs="Times New Roman"/>
      <w:color w:val="000080"/>
      <w:szCs w:val="20"/>
      <w:lang w:val="en-GB"/>
    </w:rPr>
  </w:style>
  <w:style w:type="paragraph" w:styleId="Title">
    <w:name w:val="Title"/>
    <w:basedOn w:val="Normal"/>
    <w:link w:val="TitleChar"/>
    <w:qFormat/>
    <w:rsid w:val="00D425DC"/>
    <w:pPr>
      <w:jc w:val="center"/>
    </w:pPr>
    <w:rPr>
      <w:b/>
      <w:color w:val="0000FF"/>
      <w:sz w:val="24"/>
    </w:rPr>
  </w:style>
  <w:style w:type="character" w:styleId="TitleChar" w:customStyle="1">
    <w:name w:val="Title Char"/>
    <w:link w:val="Title"/>
    <w:rsid w:val="00D425DC"/>
    <w:rPr>
      <w:rFonts w:ascii="Arial" w:hAnsi="Arial" w:eastAsia="Times New Roman" w:cs="Times New Roman"/>
      <w:b/>
      <w:color w:val="0000FF"/>
      <w:sz w:val="24"/>
      <w:szCs w:val="20"/>
      <w:lang w:val="en-GB"/>
    </w:rPr>
  </w:style>
  <w:style w:type="paragraph" w:styleId="BodyTextIndent">
    <w:name w:val="Body Text Indent"/>
    <w:basedOn w:val="Normal"/>
    <w:link w:val="BodyTextIndentChar"/>
    <w:semiHidden/>
    <w:rsid w:val="00D425DC"/>
    <w:pPr>
      <w:ind w:left="4320" w:hanging="4320"/>
    </w:pPr>
    <w:rPr>
      <w:b/>
      <w:sz w:val="24"/>
    </w:rPr>
  </w:style>
  <w:style w:type="character" w:styleId="BodyTextIndentChar" w:customStyle="1">
    <w:name w:val="Body Text Indent Char"/>
    <w:link w:val="BodyTextIndent"/>
    <w:semiHidden/>
    <w:rsid w:val="00D425DC"/>
    <w:rPr>
      <w:rFonts w:ascii="Arial" w:hAnsi="Arial" w:eastAsia="Times New Roman" w:cs="Times New Roman"/>
      <w:b/>
      <w:color w:val="000080"/>
      <w:sz w:val="24"/>
      <w:szCs w:val="20"/>
      <w:lang w:val="en-GB"/>
    </w:rPr>
  </w:style>
  <w:style w:type="character" w:styleId="Heading2Char" w:customStyle="1">
    <w:name w:val="Heading 2 Char"/>
    <w:link w:val="Heading2"/>
    <w:uiPriority w:val="9"/>
    <w:semiHidden/>
    <w:rsid w:val="00D425DC"/>
    <w:rPr>
      <w:rFonts w:ascii="Cambria" w:hAnsi="Cambria" w:eastAsia="Times New Roman" w:cs="Times New Roman"/>
      <w:b/>
      <w:bCs/>
      <w:color w:val="4F81BD"/>
      <w:sz w:val="26"/>
      <w:szCs w:val="26"/>
      <w:lang w:val="en-GB"/>
    </w:rPr>
  </w:style>
  <w:style w:type="character" w:styleId="Heading3Char" w:customStyle="1">
    <w:name w:val="Heading 3 Char"/>
    <w:link w:val="Heading3"/>
    <w:uiPriority w:val="9"/>
    <w:semiHidden/>
    <w:rsid w:val="00D425DC"/>
    <w:rPr>
      <w:rFonts w:ascii="Cambria" w:hAnsi="Cambria" w:eastAsia="Times New Roman" w:cs="Times New Roman"/>
      <w:b/>
      <w:bCs/>
      <w:color w:val="4F81BD"/>
      <w:szCs w:val="20"/>
      <w:lang w:val="en-GB"/>
    </w:rPr>
  </w:style>
  <w:style w:type="paragraph" w:styleId="BodyText2">
    <w:name w:val="Body Text 2"/>
    <w:basedOn w:val="Normal"/>
    <w:link w:val="BodyText2Char"/>
    <w:uiPriority w:val="99"/>
    <w:semiHidden/>
    <w:unhideWhenUsed/>
    <w:rsid w:val="00D425DC"/>
    <w:pPr>
      <w:spacing w:after="120" w:line="480" w:lineRule="auto"/>
    </w:pPr>
  </w:style>
  <w:style w:type="character" w:styleId="BodyText2Char" w:customStyle="1">
    <w:name w:val="Body Text 2 Char"/>
    <w:link w:val="BodyText2"/>
    <w:uiPriority w:val="99"/>
    <w:semiHidden/>
    <w:rsid w:val="00D425DC"/>
    <w:rPr>
      <w:rFonts w:ascii="Arial" w:hAnsi="Arial" w:eastAsia="Times New Roman" w:cs="Times New Roman"/>
      <w:color w:val="000080"/>
      <w:szCs w:val="20"/>
      <w:lang w:val="en-GB"/>
    </w:rPr>
  </w:style>
  <w:style w:type="paragraph" w:styleId="ListParagraph">
    <w:name w:val="List Paragraph"/>
    <w:basedOn w:val="Normal"/>
    <w:uiPriority w:val="34"/>
    <w:qFormat/>
    <w:rsid w:val="00D425DC"/>
    <w:pPr>
      <w:ind w:left="720"/>
      <w:contextualSpacing/>
    </w:pPr>
  </w:style>
  <w:style w:type="paragraph" w:styleId="Footer">
    <w:name w:val="footer"/>
    <w:basedOn w:val="Normal"/>
    <w:link w:val="FooterChar"/>
    <w:uiPriority w:val="99"/>
    <w:unhideWhenUsed/>
    <w:rsid w:val="00B90983"/>
    <w:pPr>
      <w:tabs>
        <w:tab w:val="center" w:pos="4680"/>
        <w:tab w:val="right" w:pos="9360"/>
      </w:tabs>
    </w:pPr>
  </w:style>
  <w:style w:type="character" w:styleId="FooterChar" w:customStyle="1">
    <w:name w:val="Footer Char"/>
    <w:link w:val="Footer"/>
    <w:uiPriority w:val="99"/>
    <w:rsid w:val="00B90983"/>
    <w:rPr>
      <w:rFonts w:ascii="Arial" w:hAnsi="Arial" w:eastAsia="Times New Roman"/>
      <w:color w:val="000080"/>
      <w:sz w:val="22"/>
      <w:lang w:val="en-GB"/>
    </w:rPr>
  </w:style>
  <w:style w:type="paragraph" w:styleId="BalloonText">
    <w:name w:val="Balloon Text"/>
    <w:basedOn w:val="Normal"/>
    <w:link w:val="BalloonTextChar"/>
    <w:uiPriority w:val="99"/>
    <w:semiHidden/>
    <w:unhideWhenUsed/>
    <w:rsid w:val="00167777"/>
    <w:rPr>
      <w:rFonts w:ascii="Tahoma" w:hAnsi="Tahoma" w:cs="Tahoma"/>
      <w:sz w:val="16"/>
      <w:szCs w:val="16"/>
    </w:rPr>
  </w:style>
  <w:style w:type="character" w:styleId="BalloonTextChar" w:customStyle="1">
    <w:name w:val="Balloon Text Char"/>
    <w:link w:val="BalloonText"/>
    <w:uiPriority w:val="99"/>
    <w:semiHidden/>
    <w:rsid w:val="00167777"/>
    <w:rPr>
      <w:rFonts w:ascii="Tahoma" w:hAnsi="Tahoma" w:eastAsia="Times New Roman" w:cs="Tahoma"/>
      <w:color w:val="000080"/>
      <w:sz w:val="16"/>
      <w:szCs w:val="16"/>
      <w:lang w:eastAsia="en-US"/>
    </w:rPr>
  </w:style>
  <w:style w:type="paragraph" w:styleId="Default" w:customStyle="1">
    <w:name w:val="Default"/>
    <w:rsid w:val="00747304"/>
    <w:pPr>
      <w:autoSpaceDE w:val="0"/>
      <w:autoSpaceDN w:val="0"/>
      <w:adjustRightInd w:val="0"/>
    </w:pPr>
    <w:rPr>
      <w:rFonts w:ascii="Times New Roman" w:hAnsi="Times New Roman"/>
      <w:color w:val="000000"/>
      <w:sz w:val="24"/>
      <w:szCs w:val="24"/>
      <w:lang w:eastAsia="en-US"/>
    </w:rPr>
  </w:style>
  <w:style w:type="paragraph" w:styleId="BodyText">
    <w:name w:val="Body Text"/>
    <w:basedOn w:val="Normal"/>
    <w:link w:val="BodyTextChar"/>
    <w:uiPriority w:val="99"/>
    <w:semiHidden/>
    <w:unhideWhenUsed/>
    <w:rsid w:val="002A0A17"/>
    <w:pPr>
      <w:spacing w:after="120"/>
    </w:pPr>
  </w:style>
  <w:style w:type="character" w:styleId="BodyTextChar" w:customStyle="1">
    <w:name w:val="Body Text Char"/>
    <w:link w:val="BodyText"/>
    <w:uiPriority w:val="99"/>
    <w:semiHidden/>
    <w:rsid w:val="002A0A17"/>
    <w:rPr>
      <w:rFonts w:ascii="Arial" w:hAnsi="Arial" w:eastAsia="Times New Roman"/>
      <w:color w:val="00008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C365D5F8565343B83D22044ED2F8A2" ma:contentTypeVersion="13" ma:contentTypeDescription="Create a new document." ma:contentTypeScope="" ma:versionID="aca1ca4f4930f93fa49270ed97c4b1e9">
  <xsd:schema xmlns:xsd="http://www.w3.org/2001/XMLSchema" xmlns:xs="http://www.w3.org/2001/XMLSchema" xmlns:p="http://schemas.microsoft.com/office/2006/metadata/properties" xmlns:ns2="1ad18dfd-0bf9-4346-9de0-d8354807224e" xmlns:ns3="80da6612-8523-44ed-9d10-91238285feee" targetNamespace="http://schemas.microsoft.com/office/2006/metadata/properties" ma:root="true" ma:fieldsID="06c077df6ceec3f05342d0f5471203b0" ns2:_="" ns3:_="">
    <xsd:import namespace="1ad18dfd-0bf9-4346-9de0-d8354807224e"/>
    <xsd:import namespace="80da6612-8523-44ed-9d10-91238285f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18dfd-0bf9-4346-9de0-d83548072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81d794-e652-4144-b58b-39d6be7afa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da6612-8523-44ed-9d10-91238285fe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64502d-7bf1-4235-a82e-a4e093b5c982}" ma:internalName="TaxCatchAll" ma:showField="CatchAllData" ma:web="80da6612-8523-44ed-9d10-91238285f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da6612-8523-44ed-9d10-91238285feee" xsi:nil="true"/>
    <lcf76f155ced4ddcb4097134ff3c332f xmlns="1ad18dfd-0bf9-4346-9de0-d835480722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DFB5B1-8E95-4A95-B7AC-91C9819BCEED}">
  <ds:schemaRefs>
    <ds:schemaRef ds:uri="http://schemas.openxmlformats.org/officeDocument/2006/bibliography"/>
  </ds:schemaRefs>
</ds:datastoreItem>
</file>

<file path=customXml/itemProps2.xml><?xml version="1.0" encoding="utf-8"?>
<ds:datastoreItem xmlns:ds="http://schemas.openxmlformats.org/officeDocument/2006/customXml" ds:itemID="{B27D17B1-918E-4348-BAE7-D0041591B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18dfd-0bf9-4346-9de0-d8354807224e"/>
    <ds:schemaRef ds:uri="80da6612-8523-44ed-9d10-91238285f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795DC8-083A-484B-ADA7-453B60957202}">
  <ds:schemaRefs>
    <ds:schemaRef ds:uri="http://schemas.microsoft.com/sharepoint/v3/contenttype/forms"/>
  </ds:schemaRefs>
</ds:datastoreItem>
</file>

<file path=customXml/itemProps4.xml><?xml version="1.0" encoding="utf-8"?>
<ds:datastoreItem xmlns:ds="http://schemas.openxmlformats.org/officeDocument/2006/customXml" ds:itemID="{EFED3FCD-449D-4D54-BA4C-AACB7A5CFCAC}">
  <ds:schemaRefs>
    <ds:schemaRef ds:uri="http://schemas.microsoft.com/office/2006/metadata/properties"/>
    <ds:schemaRef ds:uri="http://schemas.microsoft.com/office/infopath/2007/PartnerControls"/>
    <ds:schemaRef ds:uri="80da6612-8523-44ed-9d10-91238285feee"/>
    <ds:schemaRef ds:uri="1ad18dfd-0bf9-4346-9de0-d8354807224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Robson</dc:creator>
  <keywords/>
  <lastModifiedBy>Becci Gates-Williams</lastModifiedBy>
  <revision>6</revision>
  <lastPrinted>2015-09-02T10:04:00.0000000Z</lastPrinted>
  <dcterms:created xsi:type="dcterms:W3CDTF">2026-08-26T10:37:00.0000000Z</dcterms:created>
  <dcterms:modified xsi:type="dcterms:W3CDTF">2026-08-26T11:56:30.6135645Z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0x010100ABC365D5F8565343B83D22044ED2F8A2</vt:lpwstr>
  </property>
  <property fmtid="{D5CDD505-2E9C-101B-9397-08002B2CF9AE}" pid="3" name="MediaServiceImageTags">
    <vt:lpwstr/>
  </property>
</Properties>
</file>