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633A" w14:textId="77777777" w:rsidR="00936EE2" w:rsidRDefault="00E735E0" w:rsidP="00330B7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7E5719">
        <w:rPr>
          <w:noProof/>
        </w:rPr>
        <w:drawing>
          <wp:anchor distT="0" distB="0" distL="114300" distR="114300" simplePos="0" relativeHeight="251658240" behindDoc="0" locked="0" layoutInCell="1" allowOverlap="1" wp14:anchorId="005A204C" wp14:editId="33B8FC4F">
            <wp:simplePos x="0" y="0"/>
            <wp:positionH relativeFrom="column">
              <wp:posOffset>-561976</wp:posOffset>
            </wp:positionH>
            <wp:positionV relativeFrom="paragraph">
              <wp:posOffset>-628651</wp:posOffset>
            </wp:positionV>
            <wp:extent cx="2111375" cy="733425"/>
            <wp:effectExtent l="0" t="0" r="3175" b="9525"/>
            <wp:wrapNone/>
            <wp:docPr id="1" name="Picture 1" descr="Hailsham Town Council logo">
              <a:extLst xmlns:a="http://schemas.openxmlformats.org/drawingml/2006/main">
                <a:ext uri="{FF2B5EF4-FFF2-40B4-BE49-F238E27FC236}">
                  <a16:creationId xmlns:a16="http://schemas.microsoft.com/office/drawing/2014/main" id="{A67A5114-8E1A-45F8-BEF1-EA2FF28FBA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ailsham Town Council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927" cy="73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2A25C0" w14:textId="01AD5743" w:rsidR="00330B78" w:rsidRPr="00936EE2" w:rsidRDefault="00936EE2" w:rsidP="00330B7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215E99" w:themeColor="text2" w:themeTint="BF"/>
          <w:kern w:val="0"/>
          <w:sz w:val="44"/>
          <w:szCs w:val="44"/>
          <w:lang w:eastAsia="en-GB"/>
          <w14:ligatures w14:val="none"/>
        </w:rPr>
        <w:t>POST OFFICE AND BANKING HUB</w:t>
      </w:r>
      <w:r w:rsidR="00330B78">
        <w:rPr>
          <w:rFonts w:eastAsia="Times New Roman" w:cs="Times New Roman"/>
          <w:b/>
          <w:bCs/>
          <w:color w:val="215E99" w:themeColor="text2" w:themeTint="BF"/>
          <w:kern w:val="0"/>
          <w:sz w:val="44"/>
          <w:szCs w:val="44"/>
          <w:lang w:eastAsia="en-GB"/>
          <w14:ligatures w14:val="none"/>
        </w:rPr>
        <w:t xml:space="preserve"> MANAGER </w:t>
      </w:r>
    </w:p>
    <w:p w14:paraId="32F71D2E" w14:textId="21B58AA5" w:rsidR="00330B78" w:rsidRPr="001039C1" w:rsidRDefault="00AB731F" w:rsidP="00330B78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We seek</w:t>
      </w:r>
      <w:r w:rsidR="00330B78" w:rsidRPr="001039C1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a dynamic </w:t>
      </w:r>
      <w:r w:rsidR="00936EE2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Post Office and Banking Hub</w:t>
      </w:r>
      <w:r w:rsidR="00330B78" w:rsidRPr="001039C1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Manager</w:t>
      </w:r>
      <w:r w:rsidR="00330B78" w:rsidRPr="001039C1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to </w:t>
      </w:r>
      <w:r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man</w:t>
      </w:r>
      <w:r w:rsidR="00942CDF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a</w:t>
      </w:r>
      <w:r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ge </w:t>
      </w:r>
      <w:r w:rsidR="00330B78" w:rsidRPr="001039C1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with vision and impact. </w:t>
      </w:r>
    </w:p>
    <w:p w14:paraId="4D272CE0" w14:textId="77777777" w:rsidR="00330B78" w:rsidRPr="0036335B" w:rsidRDefault="00330B78" w:rsidP="00330B78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</w:pPr>
      <w:r w:rsidRPr="0036335B"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  <w:t>General Information…</w:t>
      </w:r>
    </w:p>
    <w:p w14:paraId="72F16BEF" w14:textId="2E08C267" w:rsidR="00330B78" w:rsidRDefault="00330B78" w:rsidP="00330B78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F57FC7">
        <w:rPr>
          <w:rFonts w:ascii="Abadi" w:eastAsia="Times New Roman" w:hAnsi="Abadi" w:cs="Times New Roman"/>
          <w:kern w:val="0"/>
          <w:sz w:val="28"/>
          <w:szCs w:val="28"/>
          <w:lang w:eastAsia="en-GB"/>
          <w14:ligatures w14:val="none"/>
        </w:rPr>
        <w:t>Job Title: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936EE2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Post Office and Banking Hub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Manager</w:t>
      </w:r>
    </w:p>
    <w:p w14:paraId="32C69282" w14:textId="115A2DFD" w:rsidR="00330B78" w:rsidRDefault="00330B78" w:rsidP="00330B78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F57FC7">
        <w:rPr>
          <w:rFonts w:ascii="Abadi" w:eastAsia="Times New Roman" w:hAnsi="Abadi" w:cs="Times New Roman"/>
          <w:kern w:val="0"/>
          <w:sz w:val="28"/>
          <w:szCs w:val="28"/>
          <w:lang w:eastAsia="en-GB"/>
          <w14:ligatures w14:val="none"/>
        </w:rPr>
        <w:t>Place of Work: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936EE2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Post Office, 10 High Street, Hailsham</w:t>
      </w:r>
      <w:r w:rsidR="005B148F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and Banking Hub, Vicarage Field, Hailsham</w:t>
      </w:r>
    </w:p>
    <w:p w14:paraId="06EF413F" w14:textId="47FC3EAE" w:rsidR="00330B78" w:rsidRDefault="00330B78" w:rsidP="00330B78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F57FC7">
        <w:rPr>
          <w:rFonts w:ascii="Abadi" w:eastAsia="Times New Roman" w:hAnsi="Abadi" w:cs="Times New Roman"/>
          <w:kern w:val="0"/>
          <w:sz w:val="28"/>
          <w:szCs w:val="28"/>
          <w:lang w:eastAsia="en-GB"/>
          <w14:ligatures w14:val="none"/>
        </w:rPr>
        <w:t>Salary: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157EF3" w:rsidRPr="00157EF3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£36,581 - £40,444 </w:t>
      </w:r>
      <w:r w:rsidR="00E87C89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(</w:t>
      </w:r>
      <w:r w:rsidR="00E87C89" w:rsidRPr="00157EF3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SCP 24 – 28</w:t>
      </w:r>
      <w:r w:rsidR="00E87C89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)</w:t>
      </w:r>
      <w:r w:rsidR="00E87C89" w:rsidRPr="00157EF3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157EF3" w:rsidRPr="00EA26FA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per </w:t>
      </w:r>
      <w:r w:rsidR="00E87C89" w:rsidRPr="00EA26FA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year</w:t>
      </w:r>
      <w:r w:rsidR="00E40AD8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plus </w:t>
      </w:r>
      <w:r w:rsidR="00720983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pension</w:t>
      </w:r>
    </w:p>
    <w:p w14:paraId="23A6D452" w14:textId="097FCF43" w:rsidR="00330B78" w:rsidRPr="00E735E0" w:rsidRDefault="00330B78" w:rsidP="00330B78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F57FC7">
        <w:rPr>
          <w:rFonts w:ascii="Abadi" w:eastAsia="Times New Roman" w:hAnsi="Abadi" w:cs="Times New Roman"/>
          <w:kern w:val="0"/>
          <w:sz w:val="28"/>
          <w:szCs w:val="28"/>
          <w:lang w:eastAsia="en-GB"/>
          <w14:ligatures w14:val="none"/>
        </w:rPr>
        <w:t>Hours: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E81331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37.5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per week</w:t>
      </w:r>
    </w:p>
    <w:p w14:paraId="522C1DBD" w14:textId="298CBB9D" w:rsidR="00330B78" w:rsidRPr="00E735E0" w:rsidRDefault="00330B78" w:rsidP="00330B78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</w:pPr>
      <w:r>
        <w:rPr>
          <w:rFonts w:ascii="Abadi" w:eastAsia="Times New Roman" w:hAnsi="Abadi" w:cs="Times New Roman"/>
          <w:kern w:val="0"/>
          <w:sz w:val="28"/>
          <w:szCs w:val="28"/>
          <w:lang w:eastAsia="en-GB"/>
          <w14:ligatures w14:val="none"/>
        </w:rPr>
        <w:t>Closing Date</w:t>
      </w:r>
      <w:r w:rsidRPr="00F57FC7">
        <w:rPr>
          <w:rFonts w:ascii="Abadi" w:eastAsia="Times New Roman" w:hAnsi="Abadi" w:cs="Times New Roman"/>
          <w:kern w:val="0"/>
          <w:sz w:val="28"/>
          <w:szCs w:val="28"/>
          <w:lang w:eastAsia="en-GB"/>
          <w14:ligatures w14:val="none"/>
        </w:rPr>
        <w:t>: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936EE2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9a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m on </w:t>
      </w:r>
      <w:r w:rsidR="00E81331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Monday 19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936EE2"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>October</w:t>
      </w:r>
      <w:r>
        <w:rPr>
          <w:rFonts w:ascii="Abadi Extra Light" w:eastAsia="Times New Roman" w:hAnsi="Abadi Extra Light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2026</w:t>
      </w:r>
    </w:p>
    <w:p w14:paraId="017DAE3C" w14:textId="77777777" w:rsidR="00330B78" w:rsidRPr="00E735E0" w:rsidRDefault="00330B78" w:rsidP="00330B78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  <w:t>About Us</w:t>
      </w:r>
      <w:r w:rsidRPr="0036335B"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  <w:t>…</w:t>
      </w:r>
    </w:p>
    <w:p w14:paraId="4D91EDB7" w14:textId="4180AD3B" w:rsidR="00330B78" w:rsidRPr="0066565E" w:rsidRDefault="00330B78" w:rsidP="00330B78">
      <w:pPr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1039C1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Hailsham Town Council is proud to serve the people of Hailsham, delivering and enabling a range of services to residents and visitors </w:t>
      </w:r>
      <w:r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-</w:t>
      </w:r>
      <w:r w:rsidRPr="001039C1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from parks, allotments and cemeteries to events, community centres</w:t>
      </w:r>
      <w:r w:rsidR="00936EE2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, </w:t>
      </w:r>
      <w:r w:rsidRPr="001039C1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Youth Service</w:t>
      </w:r>
      <w:r w:rsidR="00936EE2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and of course, Hailsham Post Office.</w:t>
      </w:r>
    </w:p>
    <w:p w14:paraId="72596EFA" w14:textId="77777777" w:rsidR="00330B78" w:rsidRPr="00E735E0" w:rsidRDefault="00330B78" w:rsidP="00330B78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  <w:t>The Role</w:t>
      </w:r>
      <w:r w:rsidRPr="0036335B"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  <w:t>…</w:t>
      </w:r>
    </w:p>
    <w:p w14:paraId="6C036EE5" w14:textId="77777777" w:rsidR="00330B78" w:rsidRPr="007C3A00" w:rsidRDefault="00330B78" w:rsidP="00330B78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In this role, you’ll:</w:t>
      </w:r>
    </w:p>
    <w:p w14:paraId="12F1FB5C" w14:textId="7021F678" w:rsidR="0078668D" w:rsidRPr="007C3A00" w:rsidRDefault="0078668D" w:rsidP="0078668D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Manage the day-to-day operations of the Post Office </w:t>
      </w:r>
      <w:r w:rsidR="005B148F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and Banking Hub 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service</w:t>
      </w:r>
      <w:r w:rsidR="005B148F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s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, </w:t>
      </w:r>
      <w:r w:rsidR="00BE19CE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which 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includ</w:t>
      </w:r>
      <w:r w:rsidR="00BE19CE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e</w:t>
      </w:r>
      <w:r w:rsidR="00246C99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: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selling stamps and weighing/charging for letters, packets and parcels</w:t>
      </w:r>
      <w:r w:rsidR="00246C99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;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dealing with a range of financial services, including banking, foreign currency, a variety of insurance products and travel services</w:t>
      </w:r>
      <w:r w:rsidR="00246C99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;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accepting payment for a wide variety of bills, such as electricity, gas and water bills</w:t>
      </w:r>
      <w:r w:rsidR="00246C99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;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issuing vehicle tax and dealing with motor vehicle registrations</w:t>
      </w:r>
      <w:r w:rsidR="002D37C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;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dealing with passport and driving licence applications</w:t>
      </w:r>
      <w:r w:rsidR="002D37C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;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ensuring a profitable, safe and customer</w:t>
      </w:r>
      <w:r w:rsidR="002D37C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-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focused operation.</w:t>
      </w:r>
    </w:p>
    <w:p w14:paraId="61F03EC3" w14:textId="6254B7B6" w:rsidR="007C3A00" w:rsidRDefault="0078668D" w:rsidP="007C3A00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Lead and inspire the Post Office </w:t>
      </w:r>
      <w:r w:rsidR="005B148F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and Banking Hub 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team</w:t>
      </w:r>
      <w:r w:rsidR="005B148F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s</w:t>
      </w: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 to provide excellent customer service. </w:t>
      </w:r>
    </w:p>
    <w:p w14:paraId="58794040" w14:textId="77777777" w:rsidR="007C3A00" w:rsidRPr="007C3A00" w:rsidRDefault="0078668D" w:rsidP="007C3A00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 xml:space="preserve">Ensure </w:t>
      </w:r>
      <w:r w:rsidR="007C3A00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all </w:t>
      </w: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post office duties</w:t>
      </w:r>
      <w:r w:rsidR="007C3A00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, </w:t>
      </w: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rotas</w:t>
      </w:r>
      <w:r w:rsidR="007C3A00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 and overtime</w:t>
      </w: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 are covered</w:t>
      </w:r>
      <w:r w:rsidR="007C3A00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.</w:t>
      </w:r>
    </w:p>
    <w:p w14:paraId="51644952" w14:textId="46700DA4" w:rsidR="007C3A00" w:rsidRPr="007C3A00" w:rsidRDefault="007C3A00" w:rsidP="007C3A00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lastRenderedPageBreak/>
        <w:t>Li</w:t>
      </w:r>
      <w:r w:rsidR="0078668D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aise with the Post Office</w:t>
      </w:r>
      <w:r w:rsidR="005B148F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, Cash Access UK </w:t>
      </w:r>
      <w:r w:rsidR="0078668D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and other appropriate organisations to ensure the smooth operation of postal services and to comply with Post Office </w:t>
      </w:r>
      <w:r w:rsidR="005B148F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and Banking Hub </w:t>
      </w:r>
      <w:r w:rsidR="0078668D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rules and regulations.</w:t>
      </w:r>
    </w:p>
    <w:p w14:paraId="1B7EBBA9" w14:textId="77777777" w:rsidR="007C3A00" w:rsidRPr="007C3A00" w:rsidRDefault="007C3A00" w:rsidP="007C3A00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E</w:t>
      </w:r>
      <w:r w:rsidR="0078668D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nsure that financial, operational policies and other procedures are followed, ensuring, effective, efficient and safe environment and systems.</w:t>
      </w:r>
    </w:p>
    <w:p w14:paraId="0E741C15" w14:textId="77777777" w:rsidR="007C3A00" w:rsidRPr="007C3A00" w:rsidRDefault="007C3A00" w:rsidP="007C3A00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E</w:t>
      </w:r>
      <w:r w:rsidR="0078668D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nsure appropriate stocking and pricing in line with policies and annual plans.</w:t>
      </w:r>
    </w:p>
    <w:p w14:paraId="3DECAFBA" w14:textId="58179A8B" w:rsidR="0078668D" w:rsidRPr="007C3A00" w:rsidRDefault="007C3A00" w:rsidP="007C3A00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E</w:t>
      </w:r>
      <w:r w:rsidR="0078668D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nsure the effective promotion of the Post Office</w:t>
      </w:r>
      <w:r w:rsidR="005B148F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 and Banking </w:t>
      </w:r>
      <w:r w:rsidR="005B148F">
        <w:rPr>
          <w:rFonts w:ascii="Abadi Extra Light" w:eastAsia="Times New Roman" w:hAnsi="Abadi Extra Light" w:cs="Arial"/>
          <w:vanish/>
          <w:kern w:val="0"/>
          <w:sz w:val="28"/>
          <w:szCs w:val="28"/>
          <w:lang w:eastAsia="en-GB"/>
          <w14:ligatures w14:val="none"/>
        </w:rPr>
        <w:t>ubHubs</w:t>
      </w:r>
      <w:r w:rsidR="005B148F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Hubs</w:t>
      </w:r>
      <w:r w:rsidR="0078668D"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. </w:t>
      </w:r>
    </w:p>
    <w:p w14:paraId="29EFF722" w14:textId="77777777" w:rsidR="007C3A00" w:rsidRPr="007C3A00" w:rsidRDefault="007C3A00" w:rsidP="007C3A00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</w:pPr>
      <w:r w:rsidRPr="007C3A00"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  <w:t>The Role…</w:t>
      </w:r>
    </w:p>
    <w:p w14:paraId="0B6C1582" w14:textId="77777777" w:rsidR="007C3A00" w:rsidRDefault="0078668D" w:rsidP="007C3A00">
      <w:pPr>
        <w:pStyle w:val="ListParagraph"/>
        <w:numPr>
          <w:ilvl w:val="0"/>
          <w:numId w:val="13"/>
        </w:numPr>
        <w:spacing w:after="0" w:line="240" w:lineRule="auto"/>
        <w:ind w:right="95"/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Create a customer service</w:t>
      </w:r>
      <w:r w:rsid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-</w:t>
      </w: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led culture which is always seeking to improve performance and to deliver a professional, friendly service to all customers. </w:t>
      </w:r>
    </w:p>
    <w:p w14:paraId="2E40BF3F" w14:textId="2344379C" w:rsidR="007C3A00" w:rsidRDefault="0078668D" w:rsidP="007C3A00">
      <w:pPr>
        <w:pStyle w:val="ListParagraph"/>
        <w:numPr>
          <w:ilvl w:val="0"/>
          <w:numId w:val="13"/>
        </w:numPr>
        <w:spacing w:after="0" w:line="240" w:lineRule="auto"/>
        <w:ind w:right="95"/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>Maximise opportunities to grow sales and increase footfall throughout the Post Office</w:t>
      </w:r>
      <w:r w:rsidR="005B148F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 and Banking Hub</w:t>
      </w: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. </w:t>
      </w:r>
    </w:p>
    <w:p w14:paraId="73527477" w14:textId="3B23200F" w:rsidR="0078668D" w:rsidRPr="007C3A00" w:rsidRDefault="0078668D" w:rsidP="007C3A00">
      <w:pPr>
        <w:pStyle w:val="ListParagraph"/>
        <w:numPr>
          <w:ilvl w:val="0"/>
          <w:numId w:val="13"/>
        </w:numPr>
        <w:spacing w:after="0" w:line="240" w:lineRule="auto"/>
        <w:ind w:right="95"/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Ensure the </w:t>
      </w:r>
      <w:r w:rsidR="005B148F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Post Office </w:t>
      </w: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branch is fully compliant with current legislation and Post Office Ltd. and that all staff are up to date with current compliance and training requirements. </w:t>
      </w:r>
    </w:p>
    <w:p w14:paraId="0D196185" w14:textId="188006CB" w:rsidR="0078668D" w:rsidRPr="005B148F" w:rsidRDefault="0078668D" w:rsidP="005B148F">
      <w:pPr>
        <w:numPr>
          <w:ilvl w:val="0"/>
          <w:numId w:val="11"/>
        </w:numPr>
        <w:spacing w:after="0" w:line="240" w:lineRule="auto"/>
        <w:ind w:right="95"/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Arial"/>
          <w:kern w:val="0"/>
          <w:sz w:val="28"/>
          <w:szCs w:val="28"/>
          <w:lang w:eastAsia="en-GB"/>
          <w14:ligatures w14:val="none"/>
        </w:rPr>
        <w:t xml:space="preserve">Work to agreed budgets and targets. </w:t>
      </w:r>
    </w:p>
    <w:p w14:paraId="77B92CB5" w14:textId="0291601C" w:rsidR="00330B78" w:rsidRPr="007C3A00" w:rsidRDefault="00330B78" w:rsidP="0078668D">
      <w:pPr>
        <w:spacing w:before="100" w:beforeAutospacing="1" w:after="100" w:afterAutospacing="1" w:line="240" w:lineRule="auto"/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</w:pPr>
      <w:r w:rsidRPr="007C3A00">
        <w:rPr>
          <w:rFonts w:ascii="Abadi Extra Light" w:eastAsia="Times New Roman" w:hAnsi="Abadi Extra Light" w:cs="Times New Roman"/>
          <w:kern w:val="0"/>
          <w:sz w:val="28"/>
          <w:szCs w:val="28"/>
          <w:lang w:eastAsia="en-GB"/>
          <w14:ligatures w14:val="none"/>
        </w:rPr>
        <w:t>If you’re passionate about building an engaged, high-performing team and making a real difference, we want to hear from you!</w:t>
      </w:r>
    </w:p>
    <w:p w14:paraId="14844509" w14:textId="77777777" w:rsidR="00330B78" w:rsidRPr="0036335B" w:rsidRDefault="00330B78" w:rsidP="00330B78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i/>
          <w:iCs/>
          <w:color w:val="215E99" w:themeColor="text2" w:themeTint="BF"/>
          <w:kern w:val="0"/>
          <w:sz w:val="36"/>
          <w:szCs w:val="36"/>
          <w:lang w:eastAsia="en-GB"/>
          <w14:ligatures w14:val="none"/>
        </w:rPr>
        <w:t>How to Apply…</w:t>
      </w:r>
    </w:p>
    <w:p w14:paraId="41C30679" w14:textId="77777777" w:rsidR="00330B78" w:rsidRDefault="00330B78" w:rsidP="00330B78">
      <w:pPr>
        <w:spacing w:beforeAutospacing="1" w:afterAutospacing="1" w:line="240" w:lineRule="auto"/>
        <w:rPr>
          <w:rFonts w:ascii="Abadi Extra Light" w:eastAsia="Aptos" w:hAnsi="Abadi Extra Light" w:cs="Aptos"/>
          <w:color w:val="000000" w:themeColor="text1"/>
          <w:sz w:val="28"/>
          <w:szCs w:val="28"/>
        </w:rPr>
      </w:pPr>
      <w:r w:rsidRPr="157616CF">
        <w:rPr>
          <w:rFonts w:ascii="Aptos" w:eastAsia="Aptos" w:hAnsi="Aptos" w:cs="Aptos"/>
          <w:sz w:val="28"/>
          <w:szCs w:val="28"/>
        </w:rPr>
        <w:t>LINK TO VIEW JOB DESCRIPTION AND DOWNLOAD APPLICATION FORM</w:t>
      </w:r>
      <w:r>
        <w:rPr>
          <w:rFonts w:ascii="Aptos" w:eastAsia="Aptos" w:hAnsi="Aptos" w:cs="Aptos"/>
          <w:sz w:val="28"/>
          <w:szCs w:val="28"/>
        </w:rPr>
        <w:t xml:space="preserve"> AND RECRUITMENT PACK</w:t>
      </w:r>
      <w:r w:rsidRPr="157616CF">
        <w:rPr>
          <w:rFonts w:ascii="Aptos" w:eastAsia="Aptos" w:hAnsi="Aptos" w:cs="Aptos"/>
          <w:sz w:val="28"/>
          <w:szCs w:val="28"/>
        </w:rPr>
        <w:t xml:space="preserve">: </w:t>
      </w:r>
      <w:hyperlink r:id="rId9">
        <w:r w:rsidRPr="157616CF">
          <w:rPr>
            <w:rStyle w:val="Hyperlink"/>
            <w:rFonts w:ascii="Aptos" w:eastAsia="Aptos" w:hAnsi="Aptos" w:cs="Aptos"/>
            <w:sz w:val="28"/>
            <w:szCs w:val="28"/>
          </w:rPr>
          <w:t>https://www.hailsham-tc.gov.uk/town-council/staff-member-vacancies/</w:t>
        </w:r>
      </w:hyperlink>
    </w:p>
    <w:p w14:paraId="162B53B7" w14:textId="68A49E42" w:rsidR="001039C1" w:rsidRPr="001A1696" w:rsidRDefault="00330B78" w:rsidP="00330B78">
      <w:pPr>
        <w:spacing w:after="0" w:line="240" w:lineRule="auto"/>
        <w:ind w:right="95"/>
        <w:rPr>
          <w:rFonts w:ascii="Abadi Extra Light" w:eastAsia="Times New Roman" w:hAnsi="Abadi Extra Light"/>
          <w:kern w:val="0"/>
          <w:sz w:val="28"/>
          <w:szCs w:val="28"/>
          <w:lang w:eastAsia="en-GB"/>
        </w:rPr>
      </w:pPr>
      <w:r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>Application</w:t>
      </w:r>
      <w:r w:rsidR="00EC296A"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 xml:space="preserve"> forms</w:t>
      </w:r>
      <w:r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 xml:space="preserve"> must be received by </w:t>
      </w:r>
      <w:r w:rsidR="0078668D"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>9a</w:t>
      </w:r>
      <w:r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 xml:space="preserve">m on </w:t>
      </w:r>
      <w:r w:rsidR="00EC296A"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>Monday 19</w:t>
      </w:r>
      <w:r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 xml:space="preserve"> </w:t>
      </w:r>
      <w:r w:rsidR="0078668D"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>October</w:t>
      </w:r>
      <w:r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 xml:space="preserve"> 2026</w:t>
      </w:r>
      <w:r w:rsidR="0078668D">
        <w:rPr>
          <w:rFonts w:ascii="Abadi Extra Light" w:eastAsia="Times New Roman" w:hAnsi="Abadi Extra Light"/>
          <w:kern w:val="0"/>
          <w:sz w:val="28"/>
          <w:szCs w:val="28"/>
          <w:lang w:eastAsia="en-GB"/>
        </w:rPr>
        <w:t>.</w:t>
      </w:r>
    </w:p>
    <w:p w14:paraId="17374563" w14:textId="1CB07B09" w:rsidR="001039C1" w:rsidRDefault="001039C1" w:rsidP="001039C1">
      <w:pPr>
        <w:spacing w:after="0" w:line="240" w:lineRule="auto"/>
        <w:ind w:right="95"/>
        <w:rPr>
          <w:rFonts w:ascii="Arial" w:eastAsia="Times New Roman" w:hAnsi="Arial" w:cs="Arial"/>
          <w:kern w:val="0"/>
          <w:sz w:val="29"/>
          <w:szCs w:val="29"/>
          <w:lang w:eastAsia="en-GB"/>
          <w14:ligatures w14:val="none"/>
        </w:rPr>
      </w:pPr>
    </w:p>
    <w:p w14:paraId="3E6D9964" w14:textId="24887BA5" w:rsidR="001039C1" w:rsidRPr="0078668D" w:rsidRDefault="00E670D6" w:rsidP="001039C1">
      <w:pPr>
        <w:spacing w:after="0" w:line="240" w:lineRule="auto"/>
        <w:ind w:right="95"/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1D4BFC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 xml:space="preserve">Interviews </w:t>
      </w:r>
      <w:r w:rsidR="002A3910" w:rsidRPr="001D4BFC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 xml:space="preserve">are expected to take </w:t>
      </w:r>
      <w:r w:rsidRPr="001D4BFC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 xml:space="preserve">place </w:t>
      </w:r>
      <w:r w:rsidR="00EC296A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>week c</w:t>
      </w:r>
      <w:r w:rsidR="002023DD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>o</w:t>
      </w:r>
      <w:r w:rsidR="00EC296A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>mmencing</w:t>
      </w:r>
      <w:r w:rsidRPr="001D4BFC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2023DD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 xml:space="preserve">26 </w:t>
      </w:r>
      <w:r w:rsidR="0078668D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>October</w:t>
      </w:r>
      <w:r w:rsidRPr="001D4BFC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 xml:space="preserve"> 2026</w:t>
      </w:r>
      <w:r w:rsidR="0078668D">
        <w:rPr>
          <w:rFonts w:ascii="Abadi ExtraLight" w:eastAsia="Times New Roman" w:hAnsi="Abadi ExtraLight" w:cs="Arial"/>
          <w:b/>
          <w:bCs/>
          <w:kern w:val="0"/>
          <w:sz w:val="28"/>
          <w:szCs w:val="28"/>
          <w:lang w:eastAsia="en-GB"/>
          <w14:ligatures w14:val="none"/>
        </w:rPr>
        <w:t>.</w:t>
      </w:r>
    </w:p>
    <w:p w14:paraId="0DA27489" w14:textId="77777777" w:rsidR="001039C1" w:rsidRPr="00AC1F90" w:rsidRDefault="001039C1" w:rsidP="001039C1">
      <w:pPr>
        <w:spacing w:after="0" w:line="240" w:lineRule="auto"/>
        <w:ind w:right="95"/>
        <w:rPr>
          <w:rFonts w:ascii="Arial" w:eastAsia="Times New Roman" w:hAnsi="Arial" w:cs="Arial"/>
          <w:kern w:val="0"/>
          <w:sz w:val="29"/>
          <w:szCs w:val="29"/>
          <w:lang w:eastAsia="en-GB"/>
          <w14:ligatures w14:val="none"/>
        </w:rPr>
      </w:pPr>
      <w:r w:rsidRPr="00AC1F90">
        <w:rPr>
          <w:rFonts w:ascii="Arial" w:eastAsia="Times New Roman" w:hAnsi="Arial" w:cs="Arial"/>
          <w:kern w:val="0"/>
          <w:sz w:val="29"/>
          <w:szCs w:val="29"/>
          <w:lang w:eastAsia="en-GB"/>
          <w14:ligatures w14:val="none"/>
        </w:rPr>
        <w:t> </w:t>
      </w:r>
    </w:p>
    <w:p w14:paraId="2C5D7221" w14:textId="77777777" w:rsidR="001039C1" w:rsidRPr="00A01BA7" w:rsidRDefault="001039C1" w:rsidP="001039C1">
      <w:pPr>
        <w:spacing w:after="0" w:line="240" w:lineRule="auto"/>
        <w:ind w:right="95"/>
        <w:rPr>
          <w:rFonts w:ascii="Arial" w:eastAsia="Times New Roman" w:hAnsi="Arial" w:cs="Arial"/>
          <w:kern w:val="0"/>
          <w:sz w:val="29"/>
          <w:szCs w:val="29"/>
          <w:lang w:eastAsia="en-GB"/>
          <w14:ligatures w14:val="none"/>
        </w:rPr>
      </w:pPr>
    </w:p>
    <w:p w14:paraId="5039ACF4" w14:textId="77777777" w:rsidR="001039C1" w:rsidRPr="004E2DF1" w:rsidRDefault="001039C1" w:rsidP="1A3CB834">
      <w:pPr>
        <w:spacing w:beforeAutospacing="1" w:afterAutospacing="1" w:line="240" w:lineRule="auto"/>
        <w:rPr>
          <w:rFonts w:ascii="Aptos" w:eastAsia="Aptos" w:hAnsi="Aptos" w:cs="Aptos"/>
          <w:sz w:val="28"/>
          <w:szCs w:val="28"/>
        </w:rPr>
      </w:pPr>
    </w:p>
    <w:sectPr w:rsidR="001039C1" w:rsidRPr="004E2DF1" w:rsidSect="00E735E0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D11FAB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2E016E"/>
    <w:multiLevelType w:val="multilevel"/>
    <w:tmpl w:val="1D9E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17381"/>
    <w:multiLevelType w:val="multilevel"/>
    <w:tmpl w:val="FA0E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06C97"/>
    <w:multiLevelType w:val="hybridMultilevel"/>
    <w:tmpl w:val="3782E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84A47"/>
    <w:multiLevelType w:val="multilevel"/>
    <w:tmpl w:val="B81A6B7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3CE2610A"/>
    <w:multiLevelType w:val="hybridMultilevel"/>
    <w:tmpl w:val="115C5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34FB3"/>
    <w:multiLevelType w:val="hybridMultilevel"/>
    <w:tmpl w:val="8648E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10673"/>
    <w:multiLevelType w:val="hybridMultilevel"/>
    <w:tmpl w:val="1D525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45BE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52ECE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7C112B1"/>
    <w:multiLevelType w:val="multilevel"/>
    <w:tmpl w:val="63A0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C7042A"/>
    <w:multiLevelType w:val="multilevel"/>
    <w:tmpl w:val="F066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63675E"/>
    <w:multiLevelType w:val="hybridMultilevel"/>
    <w:tmpl w:val="7E6C8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452955">
    <w:abstractNumId w:val="3"/>
  </w:num>
  <w:num w:numId="2" w16cid:durableId="138543814">
    <w:abstractNumId w:val="11"/>
  </w:num>
  <w:num w:numId="3" w16cid:durableId="1801413310">
    <w:abstractNumId w:val="2"/>
  </w:num>
  <w:num w:numId="4" w16cid:durableId="2038773564">
    <w:abstractNumId w:val="5"/>
  </w:num>
  <w:num w:numId="5" w16cid:durableId="631324181">
    <w:abstractNumId w:val="10"/>
  </w:num>
  <w:num w:numId="6" w16cid:durableId="678122920">
    <w:abstractNumId w:val="6"/>
  </w:num>
  <w:num w:numId="7" w16cid:durableId="86661039">
    <w:abstractNumId w:val="4"/>
  </w:num>
  <w:num w:numId="8" w16cid:durableId="934560445">
    <w:abstractNumId w:val="1"/>
  </w:num>
  <w:num w:numId="9" w16cid:durableId="1670600588">
    <w:abstractNumId w:val="0"/>
  </w:num>
  <w:num w:numId="10" w16cid:durableId="1887059161">
    <w:abstractNumId w:val="9"/>
  </w:num>
  <w:num w:numId="11" w16cid:durableId="306013878">
    <w:abstractNumId w:val="8"/>
  </w:num>
  <w:num w:numId="12" w16cid:durableId="1515530679">
    <w:abstractNumId w:val="12"/>
  </w:num>
  <w:num w:numId="13" w16cid:durableId="1252471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11"/>
    <w:rsid w:val="00003C4A"/>
    <w:rsid w:val="00016B50"/>
    <w:rsid w:val="00094AAF"/>
    <w:rsid w:val="001039C1"/>
    <w:rsid w:val="00157EF3"/>
    <w:rsid w:val="001A1696"/>
    <w:rsid w:val="001B4608"/>
    <w:rsid w:val="001D4BFC"/>
    <w:rsid w:val="002023DD"/>
    <w:rsid w:val="00233406"/>
    <w:rsid w:val="002465AE"/>
    <w:rsid w:val="00246C99"/>
    <w:rsid w:val="002A3910"/>
    <w:rsid w:val="002C3805"/>
    <w:rsid w:val="002D37C0"/>
    <w:rsid w:val="00330B78"/>
    <w:rsid w:val="00334A18"/>
    <w:rsid w:val="00362A28"/>
    <w:rsid w:val="00367E25"/>
    <w:rsid w:val="003A65CF"/>
    <w:rsid w:val="003C7B20"/>
    <w:rsid w:val="004E2DF1"/>
    <w:rsid w:val="00541225"/>
    <w:rsid w:val="00597506"/>
    <w:rsid w:val="005B148F"/>
    <w:rsid w:val="006110E2"/>
    <w:rsid w:val="00650956"/>
    <w:rsid w:val="006D1F3F"/>
    <w:rsid w:val="006E73C1"/>
    <w:rsid w:val="00720983"/>
    <w:rsid w:val="00730BF3"/>
    <w:rsid w:val="00771F5A"/>
    <w:rsid w:val="0078668D"/>
    <w:rsid w:val="007C3A00"/>
    <w:rsid w:val="00841D4F"/>
    <w:rsid w:val="008A22BE"/>
    <w:rsid w:val="008B2F08"/>
    <w:rsid w:val="008D5B6C"/>
    <w:rsid w:val="0092661D"/>
    <w:rsid w:val="00936EE2"/>
    <w:rsid w:val="00942CDF"/>
    <w:rsid w:val="00984029"/>
    <w:rsid w:val="009913B1"/>
    <w:rsid w:val="00A50360"/>
    <w:rsid w:val="00A62533"/>
    <w:rsid w:val="00A73211"/>
    <w:rsid w:val="00AB731F"/>
    <w:rsid w:val="00B17FE8"/>
    <w:rsid w:val="00B535F6"/>
    <w:rsid w:val="00B57F95"/>
    <w:rsid w:val="00B7261A"/>
    <w:rsid w:val="00BE19CE"/>
    <w:rsid w:val="00C408C7"/>
    <w:rsid w:val="00C548B5"/>
    <w:rsid w:val="00C83C4D"/>
    <w:rsid w:val="00D86679"/>
    <w:rsid w:val="00DB5C3F"/>
    <w:rsid w:val="00DF42C5"/>
    <w:rsid w:val="00E40AD8"/>
    <w:rsid w:val="00E670D6"/>
    <w:rsid w:val="00E735E0"/>
    <w:rsid w:val="00E81331"/>
    <w:rsid w:val="00E87C89"/>
    <w:rsid w:val="00EA26FA"/>
    <w:rsid w:val="00EC296A"/>
    <w:rsid w:val="00EE0B38"/>
    <w:rsid w:val="00F0728C"/>
    <w:rsid w:val="00F35B8C"/>
    <w:rsid w:val="00F640EA"/>
    <w:rsid w:val="00F90034"/>
    <w:rsid w:val="00F941DE"/>
    <w:rsid w:val="00FB1CAA"/>
    <w:rsid w:val="00FD1EF5"/>
    <w:rsid w:val="04D1A30C"/>
    <w:rsid w:val="0681755C"/>
    <w:rsid w:val="0945B167"/>
    <w:rsid w:val="0A1BD4A1"/>
    <w:rsid w:val="0C422F51"/>
    <w:rsid w:val="0C6402A7"/>
    <w:rsid w:val="0CDA954E"/>
    <w:rsid w:val="0D027F6E"/>
    <w:rsid w:val="0D049502"/>
    <w:rsid w:val="0DB45265"/>
    <w:rsid w:val="0FBF02C6"/>
    <w:rsid w:val="10E40D0D"/>
    <w:rsid w:val="133EAA1B"/>
    <w:rsid w:val="13833D9A"/>
    <w:rsid w:val="14760048"/>
    <w:rsid w:val="157616CF"/>
    <w:rsid w:val="1602B935"/>
    <w:rsid w:val="1708C366"/>
    <w:rsid w:val="18438973"/>
    <w:rsid w:val="1A3CB834"/>
    <w:rsid w:val="1BB49479"/>
    <w:rsid w:val="1E2CF1D5"/>
    <w:rsid w:val="1F00E444"/>
    <w:rsid w:val="1FC0F871"/>
    <w:rsid w:val="21E05D3F"/>
    <w:rsid w:val="234F661D"/>
    <w:rsid w:val="23EAF455"/>
    <w:rsid w:val="25094787"/>
    <w:rsid w:val="2928A28E"/>
    <w:rsid w:val="2B44A0D3"/>
    <w:rsid w:val="344BE8B1"/>
    <w:rsid w:val="35718EA8"/>
    <w:rsid w:val="357CE5C4"/>
    <w:rsid w:val="366A14A8"/>
    <w:rsid w:val="38D51CF2"/>
    <w:rsid w:val="3AD15AE4"/>
    <w:rsid w:val="4172046C"/>
    <w:rsid w:val="48510FD2"/>
    <w:rsid w:val="489B4ECA"/>
    <w:rsid w:val="4D5F31D0"/>
    <w:rsid w:val="4D793087"/>
    <w:rsid w:val="4E73DFDA"/>
    <w:rsid w:val="4F9819CB"/>
    <w:rsid w:val="51154A5D"/>
    <w:rsid w:val="561B56E4"/>
    <w:rsid w:val="591E392B"/>
    <w:rsid w:val="596CFA54"/>
    <w:rsid w:val="5AD4613B"/>
    <w:rsid w:val="5CAD95BF"/>
    <w:rsid w:val="5D22845B"/>
    <w:rsid w:val="60DBDBA4"/>
    <w:rsid w:val="630DA99D"/>
    <w:rsid w:val="64708607"/>
    <w:rsid w:val="655D88DC"/>
    <w:rsid w:val="656C1885"/>
    <w:rsid w:val="6880DFD0"/>
    <w:rsid w:val="6EB395E4"/>
    <w:rsid w:val="6F0B5D50"/>
    <w:rsid w:val="6F6CC5D3"/>
    <w:rsid w:val="71A710F9"/>
    <w:rsid w:val="74996046"/>
    <w:rsid w:val="798AF68B"/>
    <w:rsid w:val="7A282A31"/>
    <w:rsid w:val="7F65B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1263"/>
  <w15:chartTrackingRefBased/>
  <w15:docId w15:val="{ABCB9053-31B1-445C-9F76-7E2388D6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2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D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6B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9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hailsham-tc.gov.uk/town-council/staff-member-vacanc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365D5F8565343B83D22044ED2F8A2" ma:contentTypeVersion="13" ma:contentTypeDescription="Create a new document." ma:contentTypeScope="" ma:versionID="aca1ca4f4930f93fa49270ed97c4b1e9">
  <xsd:schema xmlns:xsd="http://www.w3.org/2001/XMLSchema" xmlns:xs="http://www.w3.org/2001/XMLSchema" xmlns:p="http://schemas.microsoft.com/office/2006/metadata/properties" xmlns:ns2="1ad18dfd-0bf9-4346-9de0-d8354807224e" xmlns:ns3="80da6612-8523-44ed-9d10-91238285feee" targetNamespace="http://schemas.microsoft.com/office/2006/metadata/properties" ma:root="true" ma:fieldsID="06c077df6ceec3f05342d0f5471203b0" ns2:_="" ns3:_="">
    <xsd:import namespace="1ad18dfd-0bf9-4346-9de0-d8354807224e"/>
    <xsd:import namespace="80da6612-8523-44ed-9d10-91238285f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18dfd-0bf9-4346-9de0-d83548072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81d794-e652-4144-b58b-39d6be7af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a6612-8523-44ed-9d10-91238285fe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64502d-7bf1-4235-a82e-a4e093b5c982}" ma:internalName="TaxCatchAll" ma:showField="CatchAllData" ma:web="80da6612-8523-44ed-9d10-91238285f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da6612-8523-44ed-9d10-91238285feee" xsi:nil="true"/>
    <lcf76f155ced4ddcb4097134ff3c332f xmlns="1ad18dfd-0bf9-4346-9de0-d835480722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A369CB-8621-4A7E-B4B6-4A9E20C0E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1D8051-20D2-421D-A3B3-094E046C5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18dfd-0bf9-4346-9de0-d8354807224e"/>
    <ds:schemaRef ds:uri="80da6612-8523-44ed-9d10-91238285f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77AD-83BC-4915-8771-BA16EADB3DCD}">
  <ds:schemaRefs>
    <ds:schemaRef ds:uri="http://schemas.microsoft.com/office/2006/metadata/properties"/>
    <ds:schemaRef ds:uri="http://schemas.microsoft.com/office/infopath/2007/PartnerControls"/>
    <ds:schemaRef ds:uri="80da6612-8523-44ed-9d10-91238285feee"/>
    <ds:schemaRef ds:uri="1ad18dfd-0bf9-4346-9de0-d835480722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Joyes</dc:creator>
  <cp:keywords/>
  <dc:description/>
  <cp:lastModifiedBy>Jacky Hilary</cp:lastModifiedBy>
  <cp:revision>27</cp:revision>
  <dcterms:created xsi:type="dcterms:W3CDTF">2026-05-22T11:38:00Z</dcterms:created>
  <dcterms:modified xsi:type="dcterms:W3CDTF">2026-09-30T14:07:00Z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0x010100ABC365D5F8565343B83D22044ED2F8A2</vt:lpwstr>
  </property>
  <property fmtid="{D5CDD505-2E9C-101B-9397-08002B2CF9AE}" pid="3" name="MediaServiceImageTags">
    <vt:lpwstr/>
  </property>
</Properties>
</file>